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11A62" w14:textId="69FE0348" w:rsidR="00F867D5" w:rsidRPr="00A47D52" w:rsidRDefault="001D50C2" w:rsidP="00A47D52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  <w:u w:val="single"/>
        </w:rPr>
      </w:pPr>
      <w:bookmarkStart w:id="0" w:name="文件标题"/>
      <w:r>
        <w:rPr>
          <w:rFonts w:ascii="方正小标宋简体" w:eastAsia="方正小标宋简体" w:hAnsi="宋体" w:hint="eastAsia"/>
          <w:b/>
          <w:sz w:val="44"/>
          <w:szCs w:val="44"/>
        </w:rPr>
        <w:t>江</w:t>
      </w:r>
      <w:r w:rsidR="00424C21" w:rsidRPr="004630C3">
        <w:rPr>
          <w:rFonts w:ascii="方正小标宋简体" w:eastAsia="方正小标宋简体" w:hAnsi="宋体" w:hint="eastAsia"/>
          <w:b/>
          <w:sz w:val="44"/>
          <w:szCs w:val="44"/>
        </w:rPr>
        <w:t>苏科技大学</w:t>
      </w:r>
      <w:r w:rsidR="00A47D52" w:rsidRPr="00A47D52">
        <w:rPr>
          <w:rFonts w:ascii="方正小标宋简体" w:eastAsia="方正小标宋简体" w:hAnsi="宋体"/>
          <w:b/>
          <w:sz w:val="44"/>
          <w:szCs w:val="44"/>
          <w:u w:val="single"/>
        </w:rPr>
        <w:t xml:space="preserve"> </w:t>
      </w:r>
      <w:r w:rsidR="00AE5715">
        <w:rPr>
          <w:rFonts w:ascii="方正小标宋简体" w:eastAsia="方正小标宋简体" w:hAnsi="宋体"/>
          <w:b/>
          <w:sz w:val="44"/>
          <w:szCs w:val="44"/>
          <w:u w:val="single"/>
        </w:rPr>
        <w:t>经济管理</w:t>
      </w:r>
      <w:r w:rsidR="00A47D52" w:rsidRPr="00A47D52">
        <w:rPr>
          <w:rFonts w:ascii="方正小标宋简体" w:eastAsia="方正小标宋简体" w:hAnsi="宋体"/>
          <w:b/>
          <w:sz w:val="44"/>
          <w:szCs w:val="44"/>
          <w:u w:val="single"/>
        </w:rPr>
        <w:t xml:space="preserve"> </w:t>
      </w:r>
      <w:r w:rsidR="00A47D52">
        <w:rPr>
          <w:rFonts w:ascii="方正小标宋简体" w:eastAsia="方正小标宋简体" w:hAnsi="宋体" w:hint="eastAsia"/>
          <w:b/>
          <w:sz w:val="44"/>
          <w:szCs w:val="44"/>
        </w:rPr>
        <w:t>学院</w:t>
      </w:r>
    </w:p>
    <w:p w14:paraId="51EDF37F" w14:textId="77777777" w:rsidR="00D369C1" w:rsidRDefault="000918AF" w:rsidP="00A47D52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630C3">
        <w:rPr>
          <w:rFonts w:ascii="方正小标宋简体" w:eastAsia="方正小标宋简体" w:hAnsi="宋体" w:hint="eastAsia"/>
          <w:b/>
          <w:sz w:val="44"/>
          <w:szCs w:val="44"/>
        </w:rPr>
        <w:t>2026</w:t>
      </w:r>
      <w:r w:rsidR="00937EB5" w:rsidRPr="004630C3">
        <w:rPr>
          <w:rFonts w:ascii="方正小标宋简体" w:eastAsia="方正小标宋简体" w:hAnsi="宋体" w:hint="eastAsia"/>
          <w:b/>
          <w:sz w:val="44"/>
          <w:szCs w:val="44"/>
        </w:rPr>
        <w:t>年硕士研究生招生</w:t>
      </w:r>
      <w:r w:rsidR="00D369C1">
        <w:rPr>
          <w:rFonts w:ascii="方正小标宋简体" w:eastAsia="方正小标宋简体" w:hAnsi="宋体" w:hint="eastAsia"/>
          <w:b/>
          <w:sz w:val="44"/>
          <w:szCs w:val="44"/>
        </w:rPr>
        <w:t>考试</w:t>
      </w:r>
    </w:p>
    <w:p w14:paraId="30A33D6F" w14:textId="77777777" w:rsidR="00E3591B" w:rsidRPr="004630C3" w:rsidRDefault="00C5476C" w:rsidP="00A47D52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630C3">
        <w:rPr>
          <w:rFonts w:ascii="方正小标宋简体" w:eastAsia="方正小标宋简体" w:hAnsi="宋体" w:hint="eastAsia"/>
          <w:b/>
          <w:sz w:val="44"/>
          <w:szCs w:val="44"/>
        </w:rPr>
        <w:t>复试</w:t>
      </w:r>
      <w:bookmarkEnd w:id="0"/>
      <w:r w:rsidR="00181F88">
        <w:rPr>
          <w:rFonts w:ascii="方正小标宋简体" w:eastAsia="方正小标宋简体" w:hAnsi="宋体" w:hint="eastAsia"/>
          <w:b/>
          <w:sz w:val="44"/>
          <w:szCs w:val="44"/>
        </w:rPr>
        <w:t>录取</w:t>
      </w:r>
      <w:r w:rsidR="00A47D52">
        <w:rPr>
          <w:rFonts w:ascii="方正小标宋简体" w:eastAsia="方正小标宋简体" w:hAnsi="宋体" w:hint="eastAsia"/>
          <w:b/>
          <w:sz w:val="44"/>
          <w:szCs w:val="44"/>
        </w:rPr>
        <w:t>实施细则</w:t>
      </w:r>
    </w:p>
    <w:p w14:paraId="01788D31" w14:textId="77777777" w:rsidR="003550F2" w:rsidRPr="001616DA" w:rsidRDefault="003550F2" w:rsidP="00F801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CD3751" w14:textId="77777777" w:rsidR="00424C21" w:rsidRPr="004630C3" w:rsidRDefault="00944EB5" w:rsidP="00944E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根据《</w:t>
      </w:r>
      <w:r w:rsidR="000918AF" w:rsidRPr="004630C3">
        <w:rPr>
          <w:rFonts w:ascii="仿宋_GB2312" w:eastAsia="仿宋_GB2312" w:hint="eastAsia"/>
          <w:sz w:val="32"/>
          <w:szCs w:val="32"/>
        </w:rPr>
        <w:t>2026</w:t>
      </w:r>
      <w:r w:rsidRPr="004630C3">
        <w:rPr>
          <w:rFonts w:ascii="仿宋_GB2312" w:eastAsia="仿宋_GB2312" w:hint="eastAsia"/>
          <w:sz w:val="32"/>
          <w:szCs w:val="32"/>
        </w:rPr>
        <w:t>年全国硕士研究生招生工作管理规定》（教学〔</w:t>
      </w:r>
      <w:r w:rsidR="00F04A8A" w:rsidRPr="004630C3">
        <w:rPr>
          <w:rFonts w:ascii="仿宋_GB2312" w:eastAsia="仿宋_GB2312" w:hint="eastAsia"/>
          <w:sz w:val="32"/>
          <w:szCs w:val="32"/>
        </w:rPr>
        <w:t>202</w:t>
      </w:r>
      <w:r w:rsidR="006022B3" w:rsidRPr="004630C3">
        <w:rPr>
          <w:rFonts w:ascii="仿宋_GB2312" w:eastAsia="仿宋_GB2312" w:hint="eastAsia"/>
          <w:sz w:val="32"/>
          <w:szCs w:val="32"/>
        </w:rPr>
        <w:t>5</w:t>
      </w:r>
      <w:r w:rsidRPr="004630C3">
        <w:rPr>
          <w:rFonts w:ascii="仿宋_GB2312" w:eastAsia="仿宋_GB2312" w:hint="eastAsia"/>
          <w:sz w:val="32"/>
          <w:szCs w:val="32"/>
        </w:rPr>
        <w:t>〕</w:t>
      </w:r>
      <w:r w:rsidR="006022B3" w:rsidRPr="004630C3">
        <w:rPr>
          <w:rFonts w:ascii="仿宋_GB2312" w:eastAsia="仿宋_GB2312" w:hint="eastAsia"/>
          <w:sz w:val="32"/>
          <w:szCs w:val="32"/>
        </w:rPr>
        <w:t>2</w:t>
      </w:r>
      <w:r w:rsidRPr="004630C3">
        <w:rPr>
          <w:rFonts w:ascii="仿宋_GB2312" w:eastAsia="仿宋_GB2312" w:hint="eastAsia"/>
          <w:sz w:val="32"/>
          <w:szCs w:val="32"/>
        </w:rPr>
        <w:t>号）</w:t>
      </w:r>
      <w:r w:rsidR="00190F0E" w:rsidRPr="004630C3">
        <w:rPr>
          <w:rFonts w:ascii="仿宋_GB2312" w:eastAsia="仿宋_GB2312" w:hint="eastAsia"/>
          <w:sz w:val="32"/>
          <w:szCs w:val="32"/>
        </w:rPr>
        <w:t>、《</w:t>
      </w:r>
      <w:r w:rsidR="00D369C1">
        <w:rPr>
          <w:rFonts w:ascii="仿宋_GB2312" w:eastAsia="仿宋_GB2312" w:hint="eastAsia"/>
          <w:sz w:val="32"/>
          <w:szCs w:val="32"/>
        </w:rPr>
        <w:t>江苏科技大学2026年硕士研究生招生考试复试录取办法</w:t>
      </w:r>
      <w:r w:rsidR="00190F0E" w:rsidRPr="004630C3">
        <w:rPr>
          <w:rFonts w:ascii="仿宋_GB2312" w:eastAsia="仿宋_GB2312" w:hint="eastAsia"/>
          <w:sz w:val="32"/>
          <w:szCs w:val="32"/>
        </w:rPr>
        <w:t>》</w:t>
      </w:r>
      <w:r w:rsidRPr="004630C3">
        <w:rPr>
          <w:rFonts w:ascii="仿宋_GB2312" w:eastAsia="仿宋_GB2312" w:hint="eastAsia"/>
          <w:sz w:val="32"/>
          <w:szCs w:val="32"/>
        </w:rPr>
        <w:t>等有关文件精神，</w:t>
      </w:r>
      <w:r w:rsidR="00777AD5">
        <w:rPr>
          <w:rFonts w:ascii="仿宋_GB2312" w:eastAsia="仿宋_GB2312" w:hint="eastAsia"/>
          <w:sz w:val="32"/>
          <w:szCs w:val="32"/>
        </w:rPr>
        <w:t>为规范做好</w:t>
      </w:r>
      <w:r w:rsidR="00D369C1">
        <w:rPr>
          <w:rFonts w:ascii="仿宋_GB2312" w:eastAsia="仿宋_GB2312" w:hint="eastAsia"/>
          <w:sz w:val="32"/>
          <w:szCs w:val="32"/>
        </w:rPr>
        <w:t>学院</w:t>
      </w:r>
      <w:r w:rsidR="000918AF" w:rsidRPr="004630C3">
        <w:rPr>
          <w:rFonts w:ascii="仿宋_GB2312" w:eastAsia="仿宋_GB2312" w:hint="eastAsia"/>
          <w:sz w:val="32"/>
          <w:szCs w:val="32"/>
        </w:rPr>
        <w:t>2026</w:t>
      </w:r>
      <w:r w:rsidR="00C2397C" w:rsidRPr="004630C3">
        <w:rPr>
          <w:rFonts w:ascii="仿宋_GB2312" w:eastAsia="仿宋_GB2312" w:hint="eastAsia"/>
          <w:sz w:val="32"/>
          <w:szCs w:val="32"/>
        </w:rPr>
        <w:t>年</w:t>
      </w:r>
      <w:r w:rsidR="0016720B" w:rsidRPr="004630C3">
        <w:rPr>
          <w:rFonts w:ascii="仿宋_GB2312" w:eastAsia="仿宋_GB2312" w:hint="eastAsia"/>
          <w:sz w:val="32"/>
          <w:szCs w:val="32"/>
        </w:rPr>
        <w:t>硕士研究生复试录取工作，确保公平公正、科学选拔，结合</w:t>
      </w:r>
      <w:r w:rsidR="00D369C1">
        <w:rPr>
          <w:rFonts w:ascii="仿宋_GB2312" w:eastAsia="仿宋_GB2312" w:hint="eastAsia"/>
          <w:sz w:val="32"/>
          <w:szCs w:val="32"/>
        </w:rPr>
        <w:t>学院</w:t>
      </w:r>
      <w:r w:rsidR="0016720B" w:rsidRPr="004630C3">
        <w:rPr>
          <w:rFonts w:ascii="仿宋_GB2312" w:eastAsia="仿宋_GB2312" w:hint="eastAsia"/>
          <w:sz w:val="32"/>
          <w:szCs w:val="32"/>
        </w:rPr>
        <w:t>实际，制定本</w:t>
      </w:r>
      <w:r w:rsidR="00D369C1">
        <w:rPr>
          <w:rFonts w:ascii="仿宋_GB2312" w:eastAsia="仿宋_GB2312" w:hint="eastAsia"/>
          <w:sz w:val="32"/>
          <w:szCs w:val="32"/>
        </w:rPr>
        <w:t>实施</w:t>
      </w:r>
      <w:r w:rsidR="0016720B" w:rsidRPr="004630C3">
        <w:rPr>
          <w:rFonts w:ascii="仿宋_GB2312" w:eastAsia="仿宋_GB2312" w:hint="eastAsia"/>
          <w:sz w:val="32"/>
          <w:szCs w:val="32"/>
        </w:rPr>
        <w:t>办法。</w:t>
      </w:r>
    </w:p>
    <w:p w14:paraId="43CFDFD7" w14:textId="77777777" w:rsidR="00FD1D62" w:rsidRPr="004630C3" w:rsidRDefault="0016720B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4630C3">
        <w:rPr>
          <w:rFonts w:ascii="黑体" w:eastAsia="黑体" w:hint="eastAsia"/>
          <w:sz w:val="32"/>
          <w:szCs w:val="32"/>
        </w:rPr>
        <w:t>一、复试原则</w:t>
      </w:r>
    </w:p>
    <w:p w14:paraId="18CB100A" w14:textId="77777777" w:rsidR="00831A0F" w:rsidRPr="004630C3" w:rsidRDefault="00831A0F" w:rsidP="00831A0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坚持“全面衡量、综合评价、择优录取、公平公正”的原则，突出对考生创新能力、专业素养和综合素质的考查。</w:t>
      </w:r>
    </w:p>
    <w:p w14:paraId="41331205" w14:textId="77777777" w:rsidR="00FD245C" w:rsidRPr="004630C3" w:rsidRDefault="0016720B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4630C3">
        <w:rPr>
          <w:rFonts w:ascii="黑体" w:eastAsia="黑体" w:hint="eastAsia"/>
          <w:sz w:val="32"/>
          <w:szCs w:val="32"/>
        </w:rPr>
        <w:t>二、组织领导</w:t>
      </w:r>
    </w:p>
    <w:p w14:paraId="5F47211B" w14:textId="77777777" w:rsidR="003D563C" w:rsidRPr="004630C3" w:rsidRDefault="0016720B" w:rsidP="00A47D5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成立</w:t>
      </w:r>
      <w:r w:rsidR="00A47D52">
        <w:rPr>
          <w:rFonts w:ascii="仿宋_GB2312" w:eastAsia="仿宋_GB2312" w:hint="eastAsia"/>
          <w:sz w:val="32"/>
          <w:szCs w:val="32"/>
        </w:rPr>
        <w:t>学</w:t>
      </w:r>
      <w:r w:rsidRPr="004630C3">
        <w:rPr>
          <w:rFonts w:ascii="仿宋_GB2312" w:eastAsia="仿宋_GB2312" w:hint="eastAsia"/>
          <w:sz w:val="32"/>
          <w:szCs w:val="32"/>
        </w:rPr>
        <w:t>院研究生</w:t>
      </w:r>
      <w:r w:rsidR="000410BA">
        <w:rPr>
          <w:rFonts w:ascii="仿宋_GB2312" w:eastAsia="仿宋_GB2312" w:hint="eastAsia"/>
          <w:sz w:val="32"/>
          <w:szCs w:val="32"/>
        </w:rPr>
        <w:t>招生委员会</w:t>
      </w:r>
      <w:bookmarkStart w:id="1" w:name="OLE_LINK10"/>
      <w:bookmarkStart w:id="2" w:name="OLE_LINK11"/>
      <w:bookmarkStart w:id="3" w:name="OLE_LINK5"/>
      <w:r w:rsidR="00CD517A">
        <w:rPr>
          <w:rFonts w:ascii="仿宋_GB2312" w:eastAsia="仿宋_GB2312"/>
          <w:sz w:val="32"/>
          <w:szCs w:val="32"/>
        </w:rPr>
        <w:t>：</w:t>
      </w:r>
      <w:r w:rsidR="00CD517A" w:rsidRPr="00CD517A">
        <w:rPr>
          <w:rFonts w:ascii="仿宋_GB2312" w:eastAsia="仿宋_GB2312"/>
          <w:sz w:val="32"/>
          <w:szCs w:val="32"/>
        </w:rPr>
        <w:t>由院长任组长，成员包括分管研究生工作的院领导、党委专兼职纪检委员、专业负责人及教师代表。</w:t>
      </w:r>
      <w:r w:rsidR="004F36E8" w:rsidRPr="004F36E8">
        <w:rPr>
          <w:rFonts w:ascii="仿宋_GB2312" w:eastAsia="仿宋_GB2312" w:hint="eastAsia"/>
          <w:sz w:val="32"/>
          <w:szCs w:val="32"/>
        </w:rPr>
        <w:t>全面负责本学院硕士研究生招生复试录取工作</w:t>
      </w:r>
      <w:bookmarkEnd w:id="1"/>
      <w:bookmarkEnd w:id="2"/>
      <w:bookmarkEnd w:id="3"/>
      <w:r w:rsidR="00777AD5">
        <w:rPr>
          <w:rFonts w:ascii="仿宋_GB2312" w:eastAsia="仿宋_GB2312" w:hint="eastAsia"/>
          <w:sz w:val="32"/>
          <w:szCs w:val="32"/>
        </w:rPr>
        <w:t>。</w:t>
      </w:r>
    </w:p>
    <w:p w14:paraId="46CDFA1A" w14:textId="77777777" w:rsidR="00E45680" w:rsidRPr="004630C3" w:rsidRDefault="00FD1D62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4630C3">
        <w:rPr>
          <w:rFonts w:ascii="黑体" w:eastAsia="黑体" w:hint="eastAsia"/>
          <w:sz w:val="32"/>
          <w:szCs w:val="32"/>
        </w:rPr>
        <w:t>三、复试</w:t>
      </w:r>
    </w:p>
    <w:p w14:paraId="6700837F" w14:textId="77777777" w:rsidR="00C27F70" w:rsidRPr="004630C3" w:rsidRDefault="0016720B" w:rsidP="007D3B39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（一）复试形式</w:t>
      </w:r>
    </w:p>
    <w:p w14:paraId="19C186FD" w14:textId="77777777" w:rsidR="00E27BAC" w:rsidRPr="004630C3" w:rsidRDefault="0016720B" w:rsidP="00F801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/>
          <w:sz w:val="32"/>
          <w:szCs w:val="32"/>
        </w:rPr>
        <w:t>1.</w:t>
      </w:r>
      <w:r w:rsidRPr="004630C3">
        <w:rPr>
          <w:rFonts w:ascii="仿宋_GB2312" w:eastAsia="仿宋_GB2312" w:hint="eastAsia"/>
          <w:sz w:val="32"/>
          <w:szCs w:val="32"/>
        </w:rPr>
        <w:t>第一志愿考生</w:t>
      </w:r>
      <w:r w:rsidR="00D369C1">
        <w:rPr>
          <w:rFonts w:ascii="仿宋_GB2312" w:eastAsia="仿宋_GB2312" w:hint="eastAsia"/>
          <w:sz w:val="32"/>
          <w:szCs w:val="32"/>
        </w:rPr>
        <w:t>：</w:t>
      </w:r>
      <w:r w:rsidRPr="004630C3">
        <w:rPr>
          <w:rFonts w:ascii="仿宋_GB2312" w:eastAsia="仿宋_GB2312" w:hint="eastAsia"/>
          <w:sz w:val="32"/>
          <w:szCs w:val="32"/>
        </w:rPr>
        <w:t>线下形式。</w:t>
      </w:r>
    </w:p>
    <w:p w14:paraId="3064684F" w14:textId="2A719BFD" w:rsidR="00D369C1" w:rsidRDefault="0016720B" w:rsidP="00777AD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/>
          <w:sz w:val="32"/>
          <w:szCs w:val="32"/>
        </w:rPr>
        <w:t>2.</w:t>
      </w:r>
      <w:r w:rsidR="00D90B37">
        <w:rPr>
          <w:rFonts w:ascii="仿宋_GB2312" w:eastAsia="仿宋_GB2312" w:hint="eastAsia"/>
          <w:sz w:val="32"/>
          <w:szCs w:val="32"/>
        </w:rPr>
        <w:t>调剂考生</w:t>
      </w:r>
      <w:r w:rsidR="00D369C1">
        <w:rPr>
          <w:rFonts w:ascii="仿宋_GB2312" w:eastAsia="仿宋_GB2312" w:hint="eastAsia"/>
          <w:sz w:val="32"/>
          <w:szCs w:val="32"/>
        </w:rPr>
        <w:t>：</w:t>
      </w:r>
      <w:r w:rsidR="002C77CB" w:rsidRPr="004F0D4D">
        <w:rPr>
          <w:rFonts w:ascii="仿宋_GB2312" w:eastAsia="仿宋_GB2312" w:hint="eastAsia"/>
          <w:sz w:val="32"/>
          <w:szCs w:val="32"/>
          <w:highlight w:val="yellow"/>
        </w:rPr>
        <w:t>调剂考生复试以学信网“招生网远程面试”系统为主系统进行，腾讯会议为备</w:t>
      </w:r>
      <w:r w:rsidR="00AA0AFF">
        <w:rPr>
          <w:rFonts w:ascii="仿宋_GB2312" w:eastAsia="仿宋_GB2312" w:hint="eastAsia"/>
          <w:sz w:val="32"/>
          <w:szCs w:val="32"/>
          <w:highlight w:val="yellow"/>
        </w:rPr>
        <w:t>用系统。采用远程线上复试方式，“专业课”考核与“专业综合复试”“政治”</w:t>
      </w:r>
      <w:r w:rsidR="002C77CB" w:rsidRPr="004F0D4D">
        <w:rPr>
          <w:rFonts w:ascii="仿宋_GB2312" w:eastAsia="仿宋_GB2312" w:hint="eastAsia"/>
          <w:sz w:val="32"/>
          <w:szCs w:val="32"/>
          <w:highlight w:val="yellow"/>
        </w:rPr>
        <w:t>“英语测试”同时进行。</w:t>
      </w:r>
    </w:p>
    <w:p w14:paraId="54447E66" w14:textId="77777777" w:rsidR="00777AD5" w:rsidRDefault="0016720B" w:rsidP="0011240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lastRenderedPageBreak/>
        <w:t>（二）复试时间</w:t>
      </w:r>
      <w:r w:rsidR="000410BA">
        <w:rPr>
          <w:rFonts w:ascii="楷体" w:eastAsia="楷体" w:hAnsi="楷体" w:hint="eastAsia"/>
          <w:sz w:val="32"/>
          <w:szCs w:val="32"/>
        </w:rPr>
        <w:t>与地点</w:t>
      </w:r>
    </w:p>
    <w:p w14:paraId="62B1FACD" w14:textId="046919C3" w:rsidR="00D369C1" w:rsidRDefault="00631572" w:rsidP="0011240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</w:t>
      </w:r>
      <w:r w:rsidRPr="004630C3">
        <w:rPr>
          <w:rFonts w:ascii="仿宋_GB2312" w:eastAsia="仿宋_GB2312" w:hint="eastAsia"/>
          <w:sz w:val="32"/>
          <w:szCs w:val="32"/>
        </w:rPr>
        <w:t>第一志愿考生</w:t>
      </w:r>
      <w:r>
        <w:rPr>
          <w:rFonts w:ascii="仿宋_GB2312" w:eastAsia="仿宋_GB2312" w:hint="eastAsia"/>
          <w:sz w:val="32"/>
          <w:szCs w:val="32"/>
        </w:rPr>
        <w:t>：</w:t>
      </w:r>
      <w:r w:rsidR="002C77CB">
        <w:rPr>
          <w:rFonts w:ascii="仿宋_GB2312" w:eastAsia="仿宋_GB2312" w:hint="eastAsia"/>
          <w:sz w:val="32"/>
          <w:szCs w:val="32"/>
        </w:rPr>
        <w:t>一志愿</w:t>
      </w:r>
      <w:r w:rsidR="002C77CB" w:rsidRPr="002C77CB">
        <w:rPr>
          <w:rFonts w:ascii="仿宋_GB2312" w:eastAsia="仿宋_GB2312" w:hint="eastAsia"/>
          <w:sz w:val="32"/>
          <w:szCs w:val="32"/>
        </w:rPr>
        <w:t>各专业考生各批次具体复试时间安排等情况，将会提前在学院网站予以公布。</w:t>
      </w:r>
    </w:p>
    <w:p w14:paraId="60EF6BF4" w14:textId="251E9CA5" w:rsidR="00631572" w:rsidRPr="002C77CB" w:rsidRDefault="00631572" w:rsidP="004F0D4D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2C77CB">
        <w:rPr>
          <w:rFonts w:ascii="仿宋_GB2312" w:eastAsia="仿宋_GB2312" w:hint="eastAsia"/>
          <w:sz w:val="32"/>
          <w:szCs w:val="32"/>
        </w:rPr>
        <w:t>.</w:t>
      </w:r>
      <w:r w:rsidRPr="002C77CB">
        <w:rPr>
          <w:rFonts w:ascii="仿宋_GB2312" w:eastAsia="仿宋_GB2312" w:hint="eastAsia"/>
          <w:sz w:val="32"/>
          <w:szCs w:val="32"/>
          <w:highlight w:val="yellow"/>
        </w:rPr>
        <w:t>调剂考生：另行通知，请考生及时关注研招网调剂系统</w:t>
      </w:r>
      <w:r w:rsidR="006A2519" w:rsidRPr="002C77CB">
        <w:rPr>
          <w:rFonts w:ascii="仿宋_GB2312" w:eastAsia="仿宋_GB2312" w:hint="eastAsia"/>
          <w:sz w:val="32"/>
          <w:szCs w:val="32"/>
          <w:highlight w:val="yellow"/>
        </w:rPr>
        <w:t>及学院官网</w:t>
      </w:r>
      <w:r w:rsidR="004F0D4D" w:rsidRPr="002C77CB">
        <w:rPr>
          <w:rFonts w:ascii="仿宋_GB2312" w:eastAsia="仿宋_GB2312" w:hint="eastAsia"/>
          <w:sz w:val="32"/>
          <w:szCs w:val="32"/>
          <w:highlight w:val="yellow"/>
        </w:rPr>
        <w:t>消息。</w:t>
      </w:r>
      <w:r w:rsidR="004F0D4D">
        <w:rPr>
          <w:rFonts w:ascii="仿宋_GB2312" w:eastAsia="仿宋_GB2312" w:hint="eastAsia"/>
          <w:sz w:val="32"/>
          <w:szCs w:val="32"/>
          <w:highlight w:val="yellow"/>
        </w:rPr>
        <w:t xml:space="preserve"> </w:t>
      </w:r>
      <w:r w:rsidR="004F0D4D">
        <w:rPr>
          <w:rFonts w:ascii="仿宋_GB2312" w:eastAsia="仿宋_GB2312"/>
          <w:sz w:val="32"/>
          <w:szCs w:val="32"/>
          <w:highlight w:val="yellow"/>
        </w:rPr>
        <w:t xml:space="preserve">                                       </w:t>
      </w:r>
      <w:r w:rsidR="006A2519" w:rsidRPr="004A0A2B">
        <w:rPr>
          <w:rFonts w:ascii="仿宋_GB2312" w:eastAsia="仿宋_GB2312" w:hint="eastAsia"/>
          <w:sz w:val="32"/>
          <w:szCs w:val="32"/>
        </w:rPr>
        <w:t>（网址：</w:t>
      </w:r>
      <w:r w:rsidR="004F0D4D" w:rsidRPr="004A0A2B">
        <w:rPr>
          <w:rFonts w:ascii="仿宋_GB2312" w:eastAsia="仿宋_GB2312"/>
          <w:sz w:val="32"/>
          <w:szCs w:val="32"/>
        </w:rPr>
        <w:t>http://sem.just.edu.cn/_t709/zsjy/list.psp</w:t>
      </w:r>
      <w:r w:rsidR="006A2519" w:rsidRPr="004A0A2B">
        <w:rPr>
          <w:rFonts w:ascii="仿宋_GB2312" w:eastAsia="仿宋_GB2312" w:hint="eastAsia"/>
          <w:sz w:val="32"/>
          <w:szCs w:val="32"/>
        </w:rPr>
        <w:t>）</w:t>
      </w:r>
    </w:p>
    <w:p w14:paraId="5C0D558B" w14:textId="77777777" w:rsidR="00C27F70" w:rsidRPr="004630C3" w:rsidRDefault="0016720B" w:rsidP="007D3B39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（三）复试分数线</w:t>
      </w:r>
    </w:p>
    <w:p w14:paraId="0697908A" w14:textId="77777777" w:rsidR="00F51942" w:rsidRPr="004630C3" w:rsidRDefault="0016720B" w:rsidP="00FA3D7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各专业复试线详见</w:t>
      </w:r>
      <w:r w:rsidR="00F50C23">
        <w:rPr>
          <w:rFonts w:ascii="仿宋_GB2312" w:eastAsia="仿宋_GB2312" w:hint="eastAsia"/>
          <w:sz w:val="32"/>
          <w:szCs w:val="32"/>
        </w:rPr>
        <w:t>学校</w:t>
      </w:r>
      <w:r w:rsidRPr="004630C3">
        <w:rPr>
          <w:rFonts w:ascii="仿宋_GB2312" w:eastAsia="仿宋_GB2312" w:hint="eastAsia"/>
          <w:sz w:val="32"/>
          <w:szCs w:val="32"/>
        </w:rPr>
        <w:t>研究生院官网相关信息</w:t>
      </w:r>
      <w:r w:rsidR="000410BA">
        <w:rPr>
          <w:rFonts w:ascii="仿宋_GB2312" w:eastAsia="仿宋_GB2312" w:hint="eastAsia"/>
          <w:sz w:val="32"/>
          <w:szCs w:val="32"/>
        </w:rPr>
        <w:t>（网址：</w:t>
      </w:r>
      <w:r w:rsidR="000410BA" w:rsidRPr="000410BA">
        <w:rPr>
          <w:rFonts w:ascii="仿宋_GB2312" w:eastAsia="仿宋_GB2312"/>
          <w:sz w:val="32"/>
          <w:szCs w:val="32"/>
        </w:rPr>
        <w:t>https://yjsb.just.edu.cn/2026/0318/c7124a371353/page.htm</w:t>
      </w:r>
      <w:r w:rsidR="000410BA">
        <w:rPr>
          <w:rFonts w:ascii="仿宋_GB2312" w:eastAsia="仿宋_GB2312" w:hint="eastAsia"/>
          <w:sz w:val="32"/>
          <w:szCs w:val="32"/>
        </w:rPr>
        <w:t>）</w:t>
      </w:r>
      <w:r w:rsidRPr="004630C3">
        <w:rPr>
          <w:rFonts w:ascii="仿宋_GB2312" w:eastAsia="仿宋_GB2312" w:hint="eastAsia"/>
          <w:sz w:val="32"/>
          <w:szCs w:val="32"/>
        </w:rPr>
        <w:t>。</w:t>
      </w:r>
    </w:p>
    <w:p w14:paraId="7F90A5D7" w14:textId="77777777" w:rsidR="00C27F70" w:rsidRPr="004630C3" w:rsidRDefault="0016720B" w:rsidP="00F5194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（四）复试比例</w:t>
      </w:r>
    </w:p>
    <w:p w14:paraId="6B3733A5" w14:textId="77777777" w:rsidR="00E45680" w:rsidRPr="004630C3" w:rsidRDefault="0016720B" w:rsidP="00782C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复试采取差额形式。</w:t>
      </w:r>
      <w:r w:rsidR="00480D52" w:rsidRPr="004630C3">
        <w:rPr>
          <w:rFonts w:ascii="仿宋_GB2312" w:eastAsia="仿宋_GB2312" w:hint="eastAsia"/>
          <w:sz w:val="32"/>
          <w:szCs w:val="32"/>
        </w:rPr>
        <w:t>对于合格生源比例充足的专业，</w:t>
      </w:r>
      <w:r w:rsidR="008455C1" w:rsidRPr="004630C3">
        <w:rPr>
          <w:rFonts w:ascii="仿宋_GB2312" w:eastAsia="仿宋_GB2312" w:hint="eastAsia"/>
          <w:sz w:val="32"/>
          <w:szCs w:val="32"/>
        </w:rPr>
        <w:t>进入复试的考生人数一般不低于各学科专业已公布招生计划的120%。</w:t>
      </w:r>
      <w:r w:rsidR="00480D52" w:rsidRPr="004630C3">
        <w:rPr>
          <w:rFonts w:ascii="仿宋_GB2312" w:eastAsia="仿宋_GB2312" w:hint="eastAsia"/>
          <w:sz w:val="32"/>
          <w:szCs w:val="32"/>
        </w:rPr>
        <w:t>若合格生源比例不足，则按照实际合格生源数量组织复试</w:t>
      </w:r>
      <w:r w:rsidR="005932C4" w:rsidRPr="004630C3">
        <w:rPr>
          <w:rFonts w:ascii="仿宋_GB2312" w:eastAsia="仿宋_GB2312" w:hint="eastAsia"/>
          <w:sz w:val="32"/>
          <w:szCs w:val="32"/>
        </w:rPr>
        <w:t>。</w:t>
      </w:r>
    </w:p>
    <w:p w14:paraId="3FC53B99" w14:textId="77777777" w:rsidR="00C27F70" w:rsidRDefault="00D70F2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</w:t>
      </w:r>
      <w:r w:rsidR="0016720B" w:rsidRPr="004630C3">
        <w:rPr>
          <w:rFonts w:ascii="楷体" w:eastAsia="楷体" w:hAnsi="楷体" w:hint="eastAsia"/>
          <w:sz w:val="32"/>
          <w:szCs w:val="32"/>
        </w:rPr>
        <w:t>）复试资格审查</w:t>
      </w:r>
    </w:p>
    <w:p w14:paraId="0C8C43C3" w14:textId="77777777" w:rsidR="002157C4" w:rsidRPr="002157C4" w:rsidRDefault="002157C4" w:rsidP="00215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57C4">
        <w:rPr>
          <w:rFonts w:ascii="仿宋_GB2312" w:eastAsia="仿宋_GB2312" w:hint="eastAsia"/>
          <w:sz w:val="32"/>
          <w:szCs w:val="32"/>
        </w:rPr>
        <w:t>考生须在规定时间内通过指定方式提交以下材料：</w:t>
      </w:r>
    </w:p>
    <w:p w14:paraId="7C1047E2" w14:textId="77777777" w:rsidR="00C27F70" w:rsidRPr="004630C3" w:rsidRDefault="001672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1.身份证（正反面）。其中，申请享受少数民族照顾政策的考生，其少数民族考生身份以报考时查验的身份证为准，复试时不得更改。少数民族地区以国务院有关部门公布的《全国民族区域自治地方简表》为准；</w:t>
      </w:r>
    </w:p>
    <w:p w14:paraId="17A2A436" w14:textId="77777777" w:rsidR="00B05A60" w:rsidRPr="004630C3" w:rsidRDefault="001672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/>
          <w:sz w:val="32"/>
          <w:szCs w:val="32"/>
        </w:rPr>
        <w:t>2</w:t>
      </w:r>
      <w:r w:rsidRPr="004630C3">
        <w:rPr>
          <w:rFonts w:ascii="仿宋_GB2312" w:eastAsia="仿宋_GB2312" w:hint="eastAsia"/>
          <w:sz w:val="32"/>
          <w:szCs w:val="32"/>
        </w:rPr>
        <w:t>.准考证</w:t>
      </w:r>
      <w:r w:rsidR="00B95CD9" w:rsidRPr="004630C3">
        <w:rPr>
          <w:rFonts w:ascii="仿宋_GB2312" w:eastAsia="仿宋_GB2312" w:hint="eastAsia"/>
          <w:sz w:val="32"/>
          <w:szCs w:val="32"/>
        </w:rPr>
        <w:t>；</w:t>
      </w:r>
    </w:p>
    <w:p w14:paraId="55826FE0" w14:textId="77777777" w:rsidR="00AA057F" w:rsidRPr="004630C3" w:rsidRDefault="001672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/>
          <w:sz w:val="32"/>
          <w:szCs w:val="32"/>
        </w:rPr>
        <w:t>3</w:t>
      </w:r>
      <w:r w:rsidRPr="004630C3">
        <w:rPr>
          <w:rFonts w:ascii="仿宋_GB2312" w:eastAsia="仿宋_GB2312" w:hint="eastAsia"/>
          <w:sz w:val="32"/>
          <w:szCs w:val="32"/>
        </w:rPr>
        <w:t>.往届考生</w:t>
      </w:r>
      <w:r w:rsidR="00AA057F" w:rsidRPr="004630C3">
        <w:rPr>
          <w:rFonts w:ascii="仿宋_GB2312" w:eastAsia="仿宋_GB2312" w:hint="eastAsia"/>
          <w:sz w:val="32"/>
          <w:szCs w:val="32"/>
        </w:rPr>
        <w:t>需提供</w:t>
      </w:r>
      <w:r w:rsidRPr="004630C3">
        <w:rPr>
          <w:rFonts w:ascii="仿宋_GB2312" w:eastAsia="仿宋_GB2312" w:hint="eastAsia"/>
          <w:sz w:val="32"/>
          <w:szCs w:val="32"/>
        </w:rPr>
        <w:t>学历学位证书</w:t>
      </w:r>
      <w:r w:rsidR="00722C9E" w:rsidRPr="004630C3">
        <w:rPr>
          <w:rFonts w:ascii="仿宋_GB2312" w:eastAsia="仿宋_GB2312" w:hint="eastAsia"/>
          <w:sz w:val="32"/>
          <w:szCs w:val="32"/>
        </w:rPr>
        <w:t>；</w:t>
      </w:r>
    </w:p>
    <w:p w14:paraId="080AD06D" w14:textId="77777777" w:rsidR="00C27F70" w:rsidRPr="004630C3" w:rsidRDefault="00AA057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4.应届本科毕业生（包括</w:t>
      </w:r>
      <w:r w:rsidRPr="004630C3">
        <w:rPr>
          <w:rFonts w:eastAsia="仿宋_GB2312"/>
          <w:sz w:val="32"/>
          <w:szCs w:val="32"/>
        </w:rPr>
        <w:t>普通高校、成人高校、普通高校举</w:t>
      </w:r>
      <w:r w:rsidRPr="004630C3">
        <w:rPr>
          <w:rFonts w:eastAsia="仿宋_GB2312"/>
          <w:sz w:val="32"/>
          <w:szCs w:val="32"/>
        </w:rPr>
        <w:lastRenderedPageBreak/>
        <w:t>办的成人高校学历教育</w:t>
      </w:r>
      <w:r w:rsidRPr="004630C3">
        <w:rPr>
          <w:rFonts w:ascii="仿宋_GB2312" w:eastAsia="仿宋_GB2312" w:hint="eastAsia"/>
          <w:sz w:val="32"/>
          <w:szCs w:val="32"/>
        </w:rPr>
        <w:t>）需提供</w:t>
      </w:r>
      <w:r w:rsidR="0016720B" w:rsidRPr="004630C3">
        <w:rPr>
          <w:rFonts w:ascii="仿宋_GB2312" w:eastAsia="仿宋_GB2312" w:hint="eastAsia"/>
          <w:sz w:val="32"/>
          <w:szCs w:val="32"/>
        </w:rPr>
        <w:t>学生证或学信网</w:t>
      </w:r>
      <w:r w:rsidR="00733EBC" w:rsidRPr="004630C3">
        <w:rPr>
          <w:rFonts w:ascii="仿宋_GB2312" w:eastAsia="仿宋_GB2312" w:hint="eastAsia"/>
          <w:sz w:val="32"/>
          <w:szCs w:val="32"/>
        </w:rPr>
        <w:t>出具的</w:t>
      </w:r>
      <w:r w:rsidR="00733EBC" w:rsidRPr="004630C3">
        <w:rPr>
          <w:rFonts w:eastAsia="仿宋_GB2312"/>
          <w:sz w:val="32"/>
          <w:szCs w:val="32"/>
        </w:rPr>
        <w:t>《教育部学籍在线验证报告》</w:t>
      </w:r>
      <w:r w:rsidR="0016720B" w:rsidRPr="004630C3">
        <w:rPr>
          <w:rFonts w:ascii="仿宋_GB2312" w:eastAsia="仿宋_GB2312" w:hint="eastAsia"/>
          <w:sz w:val="32"/>
          <w:szCs w:val="32"/>
        </w:rPr>
        <w:t>；</w:t>
      </w:r>
    </w:p>
    <w:p w14:paraId="21EA963A" w14:textId="77777777" w:rsidR="008A53C6" w:rsidRPr="004630C3" w:rsidRDefault="00D9190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5</w:t>
      </w:r>
      <w:r w:rsidR="008A53C6" w:rsidRPr="004630C3">
        <w:rPr>
          <w:rFonts w:ascii="仿宋_GB2312" w:eastAsia="仿宋_GB2312" w:hint="eastAsia"/>
          <w:sz w:val="32"/>
          <w:szCs w:val="32"/>
        </w:rPr>
        <w:t>.自学考试和网络教育届时可毕业本科生，须出具由颁发毕业证书的机构（学校）出具的成绩证明。国（境）外求学考生须提供其相应的国外成绩证明等证明材料</w:t>
      </w:r>
      <w:r w:rsidR="000E34DD">
        <w:rPr>
          <w:rFonts w:ascii="仿宋_GB2312" w:eastAsia="仿宋_GB2312" w:hint="eastAsia"/>
          <w:sz w:val="32"/>
          <w:szCs w:val="32"/>
        </w:rPr>
        <w:t>；</w:t>
      </w:r>
    </w:p>
    <w:p w14:paraId="3F92047D" w14:textId="77777777" w:rsidR="006B68BA" w:rsidRPr="004630C3" w:rsidRDefault="00D9190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6</w:t>
      </w:r>
      <w:r w:rsidR="0016720B" w:rsidRPr="004630C3">
        <w:rPr>
          <w:rFonts w:ascii="仿宋_GB2312" w:eastAsia="仿宋_GB2312" w:hint="eastAsia"/>
          <w:sz w:val="32"/>
          <w:szCs w:val="32"/>
        </w:rPr>
        <w:t>.</w:t>
      </w:r>
      <w:r w:rsidR="00AA057F" w:rsidRPr="004630C3">
        <w:rPr>
          <w:rFonts w:ascii="仿宋_GB2312" w:eastAsia="仿宋_GB2312" w:hint="eastAsia"/>
          <w:sz w:val="32"/>
          <w:szCs w:val="32"/>
        </w:rPr>
        <w:t>未通过网上学历（学籍）校验的考生，网上确认时往届生需提供《教育部学历证书电子注册备案表》，应届生须提供《教育部学籍在线验证报告》；</w:t>
      </w:r>
    </w:p>
    <w:p w14:paraId="5FC30BF2" w14:textId="62A9370B" w:rsidR="00C27F70" w:rsidRPr="000410BA" w:rsidRDefault="006B68B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7.报考“退役大学生士兵”专项的考生，需提供</w:t>
      </w:r>
      <w:r w:rsidR="00AA0AFF">
        <w:rPr>
          <w:rFonts w:ascii="仿宋_GB2312" w:eastAsia="仿宋_GB2312" w:hint="eastAsia"/>
          <w:sz w:val="32"/>
          <w:szCs w:val="32"/>
        </w:rPr>
        <w:t>《入伍批准书》和退出现役证</w:t>
      </w:r>
      <w:r w:rsidR="000E34DD" w:rsidRPr="000410BA">
        <w:rPr>
          <w:rFonts w:ascii="仿宋_GB2312" w:eastAsia="仿宋_GB2312" w:hint="eastAsia"/>
          <w:sz w:val="32"/>
          <w:szCs w:val="32"/>
        </w:rPr>
        <w:t>；</w:t>
      </w:r>
    </w:p>
    <w:p w14:paraId="58AE2944" w14:textId="77777777" w:rsidR="00C27F70" w:rsidRPr="004630C3" w:rsidRDefault="006B68B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8</w:t>
      </w:r>
      <w:r w:rsidR="0016720B" w:rsidRPr="004630C3">
        <w:rPr>
          <w:rFonts w:ascii="仿宋_GB2312" w:eastAsia="仿宋_GB2312" w:hint="eastAsia"/>
          <w:sz w:val="32"/>
          <w:szCs w:val="32"/>
        </w:rPr>
        <w:t>.非全日制或定向考生须提供劳动合同（应届生可提供毕业就业协议书）及江苏科技大学定向培养硕士研究生协议（需签字盖章）；</w:t>
      </w:r>
    </w:p>
    <w:p w14:paraId="2C71F430" w14:textId="77777777" w:rsidR="00C27F70" w:rsidRPr="004630C3" w:rsidRDefault="001672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复试资格审查不符合要求者，不予复试。</w:t>
      </w:r>
    </w:p>
    <w:p w14:paraId="2AB1B127" w14:textId="77777777" w:rsidR="00250111" w:rsidRPr="004630C3" w:rsidRDefault="00D70F25" w:rsidP="007D3B3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</w:t>
      </w:r>
      <w:r w:rsidR="0016720B" w:rsidRPr="004630C3">
        <w:rPr>
          <w:rFonts w:ascii="楷体" w:eastAsia="楷体" w:hAnsi="楷体" w:hint="eastAsia"/>
          <w:sz w:val="32"/>
          <w:szCs w:val="32"/>
        </w:rPr>
        <w:t>）复试内容</w:t>
      </w:r>
    </w:p>
    <w:p w14:paraId="7DE5E53A" w14:textId="77777777" w:rsidR="008E7857" w:rsidRDefault="008E7857" w:rsidP="008E7857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52494">
        <w:rPr>
          <w:rFonts w:ascii="仿宋_GB2312" w:eastAsia="仿宋_GB2312" w:hint="eastAsia"/>
          <w:sz w:val="32"/>
          <w:szCs w:val="32"/>
        </w:rPr>
        <w:t>1.思想政治素质和品德考核</w:t>
      </w:r>
    </w:p>
    <w:p w14:paraId="7797EDE2" w14:textId="77777777" w:rsidR="008E7857" w:rsidRPr="004630C3" w:rsidRDefault="008E7857" w:rsidP="008E7857">
      <w:pPr>
        <w:spacing w:line="57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学院要把学生</w:t>
      </w:r>
      <w:r w:rsidRPr="00232194">
        <w:rPr>
          <w:rFonts w:ascii="仿宋_GB2312" w:eastAsia="仿宋_GB2312" w:hint="eastAsia"/>
          <w:sz w:val="32"/>
          <w:szCs w:val="32"/>
        </w:rPr>
        <w:t>思想政治素质和品德考核</w:t>
      </w:r>
      <w:r w:rsidRPr="004630C3">
        <w:rPr>
          <w:rFonts w:ascii="仿宋_GB2312" w:eastAsia="仿宋_GB2312" w:hint="eastAsia"/>
          <w:sz w:val="32"/>
          <w:szCs w:val="32"/>
        </w:rPr>
        <w:t>作为复试的重要内容和录取的重要依据。要遵循实事求是的原则，注重对考生政治态度、思想表现、道德品质、科学精神、诚实守信、遵纪守法等方面的考查。凡有违反国家教育考试规定、情节严重受到停考处罚，在处罚结束后继续报名参加研究生招生考试的，由学院建议、学校决定是否予以录取。</w:t>
      </w:r>
    </w:p>
    <w:p w14:paraId="1A8DF535" w14:textId="77777777" w:rsidR="008E7857" w:rsidRDefault="008E7857" w:rsidP="008E785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4630C3">
        <w:rPr>
          <w:rFonts w:ascii="仿宋_GB2312" w:eastAsia="仿宋_GB2312" w:hint="eastAsia"/>
          <w:sz w:val="32"/>
          <w:szCs w:val="32"/>
        </w:rPr>
        <w:t>.外国语听力及口语测试（满分50</w:t>
      </w:r>
      <w:r>
        <w:rPr>
          <w:rFonts w:ascii="仿宋_GB2312" w:eastAsia="仿宋_GB2312" w:hint="eastAsia"/>
          <w:sz w:val="32"/>
          <w:szCs w:val="32"/>
        </w:rPr>
        <w:t>分）</w:t>
      </w:r>
    </w:p>
    <w:p w14:paraId="5304C0B4" w14:textId="0C27DEA0" w:rsidR="008E7857" w:rsidRDefault="00AD22D0" w:rsidP="008E785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考查</w:t>
      </w:r>
      <w:r w:rsidR="008E7857" w:rsidRPr="004630C3">
        <w:rPr>
          <w:rFonts w:ascii="仿宋_GB2312" w:eastAsia="仿宋_GB2312" w:hint="eastAsia"/>
          <w:sz w:val="32"/>
          <w:szCs w:val="32"/>
        </w:rPr>
        <w:t>考生外语听力和口语表达能力。</w:t>
      </w:r>
      <w:r w:rsidR="004F6A39" w:rsidRPr="004F6A39">
        <w:rPr>
          <w:rFonts w:ascii="仿宋_GB2312" w:eastAsia="仿宋_GB2312" w:hint="eastAsia"/>
          <w:sz w:val="32"/>
          <w:szCs w:val="32"/>
          <w:highlight w:val="yellow"/>
        </w:rPr>
        <w:t>英语听力3</w:t>
      </w:r>
      <w:r w:rsidR="004F6A39" w:rsidRPr="004F6A39">
        <w:rPr>
          <w:rFonts w:ascii="仿宋_GB2312" w:eastAsia="仿宋_GB2312"/>
          <w:sz w:val="32"/>
          <w:szCs w:val="32"/>
          <w:highlight w:val="yellow"/>
        </w:rPr>
        <w:t>0分，口语</w:t>
      </w:r>
      <w:r w:rsidR="004F6A39" w:rsidRPr="004F6A39">
        <w:rPr>
          <w:rFonts w:ascii="仿宋_GB2312" w:eastAsia="仿宋_GB2312" w:hint="eastAsia"/>
          <w:sz w:val="32"/>
          <w:szCs w:val="32"/>
          <w:highlight w:val="yellow"/>
        </w:rPr>
        <w:t>2</w:t>
      </w:r>
      <w:r w:rsidR="004F6A39" w:rsidRPr="004F6A39">
        <w:rPr>
          <w:rFonts w:ascii="仿宋_GB2312" w:eastAsia="仿宋_GB2312"/>
          <w:sz w:val="32"/>
          <w:szCs w:val="32"/>
          <w:highlight w:val="yellow"/>
        </w:rPr>
        <w:t>0分。</w:t>
      </w:r>
    </w:p>
    <w:p w14:paraId="78619A0C" w14:textId="77777777" w:rsidR="008E7857" w:rsidRDefault="008E7857" w:rsidP="008E785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4630C3">
        <w:rPr>
          <w:rFonts w:ascii="仿宋_GB2312" w:eastAsia="仿宋_GB2312" w:hint="eastAsia"/>
          <w:sz w:val="32"/>
          <w:szCs w:val="32"/>
        </w:rPr>
        <w:t>.专业综合知识考核（满分100分）</w:t>
      </w:r>
    </w:p>
    <w:p w14:paraId="535FA456" w14:textId="77777777" w:rsidR="008E7857" w:rsidRPr="0089690D" w:rsidRDefault="008E7857" w:rsidP="008E7857">
      <w:pPr>
        <w:spacing w:line="57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可结合考生大学学业成绩单、毕业论文（应届本科毕业生可提供毕业论文开题报告）、科研成果等补充材料，加强对考生既往学业基础、专业能力素质、科研创新潜质等方面的全面考查。</w:t>
      </w:r>
    </w:p>
    <w:p w14:paraId="17305953" w14:textId="77777777" w:rsidR="008E7857" w:rsidRDefault="008E7857" w:rsidP="008E785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4630C3">
        <w:rPr>
          <w:rFonts w:ascii="仿宋_GB2312" w:eastAsia="仿宋_GB2312" w:hint="eastAsia"/>
          <w:sz w:val="32"/>
          <w:szCs w:val="32"/>
        </w:rPr>
        <w:t>.专业课考核（考试）（满分150分）</w:t>
      </w:r>
    </w:p>
    <w:p w14:paraId="34DF9613" w14:textId="77777777" w:rsidR="008E7857" w:rsidRDefault="008E7857" w:rsidP="008E7857">
      <w:pPr>
        <w:spacing w:line="57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根据招生专业目录要求开展专业课考核（考试）。</w:t>
      </w:r>
    </w:p>
    <w:p w14:paraId="008D3757" w14:textId="04E53812" w:rsidR="008E7857" w:rsidRPr="000410BA" w:rsidRDefault="008E7857" w:rsidP="008E785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0410BA">
        <w:rPr>
          <w:rFonts w:ascii="仿宋_GB2312" w:eastAsia="仿宋_GB2312" w:hint="eastAsia"/>
          <w:sz w:val="32"/>
          <w:szCs w:val="32"/>
          <w:highlight w:val="yellow"/>
        </w:rPr>
        <w:t>5.思想政治理论测试（满分50分）</w:t>
      </w:r>
    </w:p>
    <w:p w14:paraId="4490AF51" w14:textId="002A479F" w:rsidR="008E7857" w:rsidRDefault="00321128" w:rsidP="008E7857">
      <w:pPr>
        <w:spacing w:line="57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highlight w:val="yellow"/>
        </w:rPr>
        <w:t>学院仅</w:t>
      </w:r>
      <w:r w:rsidR="008E7857" w:rsidRPr="000410BA">
        <w:rPr>
          <w:rFonts w:ascii="仿宋_GB2312" w:eastAsia="仿宋_GB2312" w:hint="eastAsia"/>
          <w:sz w:val="32"/>
          <w:szCs w:val="32"/>
          <w:highlight w:val="yellow"/>
        </w:rPr>
        <w:t>1</w:t>
      </w:r>
      <w:bookmarkStart w:id="4" w:name="OLE_LINK13"/>
      <w:r w:rsidR="008E7857" w:rsidRPr="000410BA">
        <w:rPr>
          <w:rFonts w:ascii="仿宋_GB2312" w:eastAsia="仿宋_GB2312" w:hint="eastAsia"/>
          <w:sz w:val="32"/>
          <w:szCs w:val="32"/>
          <w:highlight w:val="yellow"/>
        </w:rPr>
        <w:t>25100工商管理[MBA]、125300会计[MPAcc]、125601工程管理、125603工业工程与管理以及125604 物流工程与管理专业考生</w:t>
      </w:r>
      <w:bookmarkEnd w:id="4"/>
      <w:r>
        <w:rPr>
          <w:rFonts w:ascii="仿宋_GB2312" w:eastAsia="仿宋_GB2312" w:hint="eastAsia"/>
          <w:sz w:val="32"/>
          <w:szCs w:val="32"/>
          <w:highlight w:val="yellow"/>
        </w:rPr>
        <w:t>需要测试</w:t>
      </w:r>
      <w:r w:rsidR="008E7857" w:rsidRPr="000410BA">
        <w:rPr>
          <w:rFonts w:ascii="仿宋_GB2312" w:eastAsia="仿宋_GB2312" w:hint="eastAsia"/>
          <w:sz w:val="32"/>
          <w:szCs w:val="32"/>
          <w:highlight w:val="yellow"/>
        </w:rPr>
        <w:t>。</w:t>
      </w:r>
      <w:bookmarkStart w:id="5" w:name="OLE_LINK16"/>
    </w:p>
    <w:bookmarkEnd w:id="5"/>
    <w:p w14:paraId="7DA27E6E" w14:textId="77777777" w:rsidR="008E7857" w:rsidRDefault="008E7857" w:rsidP="008E7857">
      <w:pPr>
        <w:spacing w:line="57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4630C3">
        <w:rPr>
          <w:rFonts w:ascii="仿宋_GB2312" w:eastAsia="仿宋_GB2312" w:hint="eastAsia"/>
          <w:sz w:val="32"/>
          <w:szCs w:val="32"/>
        </w:rPr>
        <w:t>.同等学力考生加试（满分100分）</w:t>
      </w:r>
      <w:bookmarkStart w:id="6" w:name="OLE_LINK6"/>
    </w:p>
    <w:p w14:paraId="5DD93C9E" w14:textId="77777777" w:rsidR="008E7857" w:rsidRDefault="008E7857" w:rsidP="008E785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加试方式为笔试，成绩不计入复试总成绩</w:t>
      </w:r>
      <w:bookmarkEnd w:id="6"/>
      <w:r>
        <w:rPr>
          <w:rFonts w:ascii="仿宋_GB2312" w:eastAsia="仿宋_GB2312" w:hint="eastAsia"/>
          <w:sz w:val="32"/>
          <w:szCs w:val="32"/>
        </w:rPr>
        <w:t>。</w:t>
      </w:r>
    </w:p>
    <w:p w14:paraId="71F76092" w14:textId="77777777" w:rsidR="008E7857" w:rsidRPr="004630C3" w:rsidRDefault="008E7857" w:rsidP="008E7857">
      <w:pPr>
        <w:spacing w:line="58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</w:t>
      </w:r>
      <w:r w:rsidRPr="004630C3">
        <w:rPr>
          <w:rFonts w:ascii="楷体" w:eastAsia="楷体" w:hAnsi="楷体" w:hint="eastAsia"/>
          <w:sz w:val="32"/>
          <w:szCs w:val="32"/>
        </w:rPr>
        <w:t>）复试总成绩计算办法</w:t>
      </w:r>
    </w:p>
    <w:p w14:paraId="3A40C5D0" w14:textId="77777777" w:rsidR="008E7857" w:rsidRPr="004630C3" w:rsidRDefault="008E7857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1.一般专业（不含须加试思想政治理论的专业）</w:t>
      </w:r>
    </w:p>
    <w:p w14:paraId="61F1914E" w14:textId="77777777" w:rsidR="008E7857" w:rsidRPr="004630C3" w:rsidRDefault="008E7857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复试总成绩 = 外国语听力及口语测试（50分） + 专业综合知识考核（100分） + 专业课考核（考试）（150分）</w:t>
      </w:r>
    </w:p>
    <w:p w14:paraId="0B6047E3" w14:textId="63A9773F" w:rsidR="008E7857" w:rsidRPr="004630C3" w:rsidRDefault="008E7857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复试</w:t>
      </w:r>
      <w:r w:rsidR="00321128">
        <w:rPr>
          <w:rFonts w:ascii="仿宋_GB2312" w:eastAsia="仿宋_GB2312" w:hint="eastAsia"/>
          <w:sz w:val="32"/>
          <w:szCs w:val="32"/>
        </w:rPr>
        <w:t>加试思想政治理论的专业</w:t>
      </w:r>
    </w:p>
    <w:p w14:paraId="07B28E2F" w14:textId="77777777" w:rsidR="008E7857" w:rsidRPr="004630C3" w:rsidRDefault="008E7857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复试总成绩 = 外国语听力及口语测试（50分） + 专业综合知识考核（100分） + 专业课考核（考试）（150分） + 思想政治理论测试（50分）</w:t>
      </w:r>
    </w:p>
    <w:p w14:paraId="680555D2" w14:textId="77777777" w:rsidR="008E7857" w:rsidRDefault="008E7857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lastRenderedPageBreak/>
        <w:t>3.复试总成绩均保留至小数点后一位。</w:t>
      </w:r>
    </w:p>
    <w:p w14:paraId="2FBA54B3" w14:textId="77777777" w:rsidR="008E7857" w:rsidRPr="00E54797" w:rsidRDefault="008E7857" w:rsidP="008E7857">
      <w:pPr>
        <w:spacing w:line="580" w:lineRule="exact"/>
        <w:ind w:firstLineChars="200" w:firstLine="640"/>
        <w:jc w:val="left"/>
        <w:rPr>
          <w:rFonts w:ascii="楷体" w:eastAsia="楷体" w:hAnsi="楷体"/>
          <w:sz w:val="32"/>
          <w:szCs w:val="32"/>
          <w:highlight w:val="yellow"/>
        </w:rPr>
      </w:pPr>
      <w:r w:rsidRPr="00E54797">
        <w:rPr>
          <w:rFonts w:ascii="楷体" w:eastAsia="楷体" w:hAnsi="楷体" w:hint="eastAsia"/>
          <w:sz w:val="32"/>
          <w:szCs w:val="32"/>
          <w:highlight w:val="yellow"/>
        </w:rPr>
        <w:t>（八）复试不合格认定</w:t>
      </w:r>
    </w:p>
    <w:p w14:paraId="1A5010BA" w14:textId="77777777" w:rsidR="008E7857" w:rsidRDefault="008E7857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E54797">
        <w:rPr>
          <w:rFonts w:ascii="仿宋_GB2312" w:eastAsia="仿宋_GB2312" w:hint="eastAsia"/>
          <w:sz w:val="32"/>
          <w:szCs w:val="32"/>
          <w:highlight w:val="yellow"/>
        </w:rPr>
        <w:t>1</w:t>
      </w:r>
      <w:r w:rsidRPr="00A913CC">
        <w:rPr>
          <w:rFonts w:ascii="仿宋_GB2312" w:eastAsia="仿宋_GB2312" w:hint="eastAsia"/>
          <w:sz w:val="32"/>
          <w:szCs w:val="32"/>
          <w:highlight w:val="yellow"/>
        </w:rPr>
        <w:t>.思想政治素质和品德考核不合格者；</w:t>
      </w:r>
    </w:p>
    <w:p w14:paraId="0C9E5DCE" w14:textId="14BF7B9D" w:rsidR="00340BC9" w:rsidRPr="00340BC9" w:rsidRDefault="00340BC9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40BC9">
        <w:rPr>
          <w:rFonts w:ascii="仿宋_GB2312" w:eastAsia="仿宋_GB2312" w:hint="eastAsia"/>
          <w:sz w:val="32"/>
          <w:szCs w:val="32"/>
          <w:highlight w:val="yellow"/>
        </w:rPr>
        <w:t>2.</w:t>
      </w:r>
      <w:r w:rsidR="00CA562E">
        <w:rPr>
          <w:rFonts w:ascii="仿宋_GB2312" w:eastAsia="仿宋_GB2312"/>
          <w:sz w:val="32"/>
          <w:szCs w:val="32"/>
          <w:highlight w:val="yellow"/>
        </w:rPr>
        <w:t>复试总成绩</w:t>
      </w:r>
      <w:r w:rsidR="00430B0F">
        <w:rPr>
          <w:rFonts w:ascii="仿宋" w:eastAsia="仿宋" w:hAnsi="仿宋" w:hint="eastAsia"/>
          <w:sz w:val="32"/>
          <w:szCs w:val="32"/>
          <w:highlight w:val="yellow"/>
        </w:rPr>
        <w:t>低于</w:t>
      </w:r>
      <w:r w:rsidR="00CA562E">
        <w:rPr>
          <w:rFonts w:ascii="仿宋_GB2312" w:eastAsia="仿宋_GB2312" w:hint="eastAsia"/>
          <w:sz w:val="32"/>
          <w:szCs w:val="32"/>
          <w:highlight w:val="yellow"/>
        </w:rPr>
        <w:t>1</w:t>
      </w:r>
      <w:r w:rsidR="00CA562E">
        <w:rPr>
          <w:rFonts w:ascii="仿宋_GB2312" w:eastAsia="仿宋_GB2312"/>
          <w:sz w:val="32"/>
          <w:szCs w:val="32"/>
          <w:highlight w:val="yellow"/>
        </w:rPr>
        <w:t>80</w:t>
      </w:r>
      <w:r w:rsidRPr="00340BC9">
        <w:rPr>
          <w:rFonts w:ascii="仿宋_GB2312" w:eastAsia="仿宋_GB2312" w:hint="eastAsia"/>
          <w:sz w:val="32"/>
          <w:szCs w:val="32"/>
          <w:highlight w:val="yellow"/>
        </w:rPr>
        <w:t>分</w:t>
      </w:r>
      <w:r w:rsidR="00430B0F">
        <w:rPr>
          <w:rFonts w:ascii="仿宋_GB2312" w:eastAsia="仿宋_GB2312" w:hint="eastAsia"/>
          <w:sz w:val="32"/>
          <w:szCs w:val="32"/>
          <w:highlight w:val="yellow"/>
        </w:rPr>
        <w:t>者</w:t>
      </w:r>
      <w:r w:rsidR="00CA562E">
        <w:rPr>
          <w:rFonts w:ascii="仿宋_GB2312" w:eastAsia="仿宋_GB2312" w:hint="eastAsia"/>
          <w:sz w:val="32"/>
          <w:szCs w:val="32"/>
          <w:highlight w:val="yellow"/>
        </w:rPr>
        <w:t>。</w:t>
      </w:r>
    </w:p>
    <w:p w14:paraId="280338F3" w14:textId="0F6D27B2" w:rsidR="00340BC9" w:rsidRPr="00340BC9" w:rsidRDefault="00570786" w:rsidP="00340BC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  <w:highlight w:val="yellow"/>
        </w:rPr>
        <w:t>3</w:t>
      </w:r>
      <w:r w:rsidR="00F727AD">
        <w:rPr>
          <w:rFonts w:ascii="仿宋_GB2312" w:eastAsia="仿宋_GB2312"/>
          <w:sz w:val="32"/>
          <w:szCs w:val="32"/>
          <w:highlight w:val="yellow"/>
        </w:rPr>
        <w:t>.专业</w:t>
      </w:r>
      <w:r w:rsidR="00CA562E">
        <w:rPr>
          <w:rFonts w:ascii="仿宋_GB2312" w:eastAsia="仿宋_GB2312" w:hint="eastAsia"/>
          <w:sz w:val="32"/>
          <w:szCs w:val="32"/>
          <w:highlight w:val="yellow"/>
        </w:rPr>
        <w:t>课考核</w:t>
      </w:r>
      <w:r>
        <w:rPr>
          <w:rFonts w:ascii="仿宋_GB2312" w:eastAsia="仿宋_GB2312" w:hint="eastAsia"/>
          <w:sz w:val="32"/>
          <w:szCs w:val="32"/>
          <w:highlight w:val="yellow"/>
        </w:rPr>
        <w:t>（考试）</w:t>
      </w:r>
      <w:r w:rsidR="00CA562E">
        <w:rPr>
          <w:rFonts w:ascii="仿宋_GB2312" w:eastAsia="仿宋_GB2312" w:hint="eastAsia"/>
          <w:sz w:val="32"/>
          <w:szCs w:val="32"/>
          <w:highlight w:val="yellow"/>
        </w:rPr>
        <w:t>成绩</w:t>
      </w:r>
      <w:r w:rsidR="00164EDF">
        <w:rPr>
          <w:rFonts w:ascii="仿宋_GB2312" w:eastAsia="仿宋_GB2312" w:hint="eastAsia"/>
          <w:sz w:val="32"/>
          <w:szCs w:val="32"/>
          <w:highlight w:val="yellow"/>
        </w:rPr>
        <w:t>低于</w:t>
      </w:r>
      <w:r w:rsidR="00CA562E">
        <w:rPr>
          <w:rFonts w:ascii="仿宋" w:eastAsia="仿宋" w:hAnsi="仿宋" w:hint="eastAsia"/>
          <w:sz w:val="32"/>
          <w:szCs w:val="32"/>
          <w:highlight w:val="yellow"/>
        </w:rPr>
        <w:t>6</w:t>
      </w:r>
      <w:r w:rsidR="00CA562E">
        <w:rPr>
          <w:rFonts w:ascii="仿宋" w:eastAsia="仿宋" w:hAnsi="仿宋"/>
          <w:sz w:val="32"/>
          <w:szCs w:val="32"/>
          <w:highlight w:val="yellow"/>
        </w:rPr>
        <w:t>0分</w:t>
      </w:r>
      <w:r w:rsidR="00430B0F">
        <w:rPr>
          <w:rFonts w:ascii="仿宋" w:eastAsia="仿宋" w:hAnsi="仿宋"/>
          <w:sz w:val="32"/>
          <w:szCs w:val="32"/>
          <w:highlight w:val="yellow"/>
        </w:rPr>
        <w:t>者</w:t>
      </w:r>
      <w:r w:rsidR="00CA562E">
        <w:rPr>
          <w:rFonts w:ascii="仿宋" w:eastAsia="仿宋" w:hAnsi="仿宋"/>
          <w:sz w:val="32"/>
          <w:szCs w:val="32"/>
          <w:highlight w:val="yellow"/>
        </w:rPr>
        <w:t>。</w:t>
      </w:r>
    </w:p>
    <w:p w14:paraId="1EAC9CA5" w14:textId="78CC3C48" w:rsidR="008E7857" w:rsidRPr="00340BC9" w:rsidRDefault="00570786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  <w:highlight w:val="yellow"/>
        </w:rPr>
        <w:t>4</w:t>
      </w:r>
      <w:r w:rsidR="008E7857" w:rsidRPr="0053309F">
        <w:rPr>
          <w:rFonts w:ascii="仿宋_GB2312" w:eastAsia="仿宋_GB2312" w:hint="eastAsia"/>
          <w:sz w:val="32"/>
          <w:szCs w:val="32"/>
          <w:highlight w:val="yellow"/>
        </w:rPr>
        <w:t>.</w:t>
      </w:r>
      <w:r w:rsidR="00CA562E">
        <w:rPr>
          <w:rFonts w:ascii="仿宋_GB2312" w:eastAsia="仿宋_GB2312"/>
          <w:sz w:val="32"/>
          <w:szCs w:val="32"/>
          <w:highlight w:val="yellow"/>
        </w:rPr>
        <w:t>专业综合知识考核成绩低于</w:t>
      </w:r>
      <w:r w:rsidR="00CA562E">
        <w:rPr>
          <w:rFonts w:ascii="仿宋_GB2312" w:eastAsia="仿宋_GB2312" w:hint="eastAsia"/>
          <w:sz w:val="32"/>
          <w:szCs w:val="32"/>
          <w:highlight w:val="yellow"/>
        </w:rPr>
        <w:t>6</w:t>
      </w:r>
      <w:r w:rsidR="00CA562E">
        <w:rPr>
          <w:rFonts w:ascii="仿宋_GB2312" w:eastAsia="仿宋_GB2312"/>
          <w:sz w:val="32"/>
          <w:szCs w:val="32"/>
          <w:highlight w:val="yellow"/>
        </w:rPr>
        <w:t>0分者。</w:t>
      </w:r>
    </w:p>
    <w:p w14:paraId="5F021BAA" w14:textId="5C851A12" w:rsidR="008E7857" w:rsidRPr="00E54797" w:rsidRDefault="00570786" w:rsidP="008E785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  <w:highlight w:val="yellow"/>
        </w:rPr>
        <w:t>5</w:t>
      </w:r>
      <w:r w:rsidR="008E7857" w:rsidRPr="00E54797">
        <w:rPr>
          <w:rFonts w:ascii="仿宋_GB2312" w:eastAsia="仿宋_GB2312" w:hint="eastAsia"/>
          <w:sz w:val="32"/>
          <w:szCs w:val="32"/>
          <w:highlight w:val="yellow"/>
        </w:rPr>
        <w:t>.</w:t>
      </w:r>
      <w:r w:rsidR="00CA562E" w:rsidRPr="00E54797">
        <w:rPr>
          <w:rFonts w:ascii="仿宋_GB2312" w:eastAsia="仿宋_GB2312" w:hint="eastAsia"/>
          <w:sz w:val="32"/>
          <w:szCs w:val="32"/>
          <w:highlight w:val="yellow"/>
        </w:rPr>
        <w:t>同等学力加试成绩低于60分者</w:t>
      </w:r>
      <w:r w:rsidR="00CC28BF">
        <w:rPr>
          <w:rFonts w:ascii="仿宋_GB2312" w:eastAsia="仿宋_GB2312" w:hint="eastAsia"/>
          <w:sz w:val="32"/>
          <w:szCs w:val="32"/>
          <w:highlight w:val="yellow"/>
        </w:rPr>
        <w:t>。</w:t>
      </w:r>
    </w:p>
    <w:p w14:paraId="7553E99A" w14:textId="77777777" w:rsidR="002D38D3" w:rsidRPr="004630C3" w:rsidRDefault="00D70F25" w:rsidP="00F80183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（八</w:t>
      </w:r>
      <w:r w:rsidR="00480D52" w:rsidRPr="004630C3">
        <w:rPr>
          <w:rFonts w:ascii="楷体" w:eastAsia="楷体" w:hAnsi="楷体" w:hint="eastAsia"/>
          <w:sz w:val="32"/>
          <w:szCs w:val="32"/>
        </w:rPr>
        <w:t>）破格复试</w:t>
      </w:r>
    </w:p>
    <w:p w14:paraId="2F35B8D9" w14:textId="77777777" w:rsidR="00956201" w:rsidRPr="004630C3" w:rsidRDefault="000918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2026</w:t>
      </w:r>
      <w:r w:rsidR="00A27C58" w:rsidRPr="004630C3">
        <w:rPr>
          <w:rFonts w:ascii="仿宋_GB2312" w:eastAsia="仿宋_GB2312" w:hint="eastAsia"/>
          <w:sz w:val="32"/>
          <w:szCs w:val="32"/>
        </w:rPr>
        <w:t>年硕士研究生招生考试中，不开展破格复试工作。</w:t>
      </w:r>
    </w:p>
    <w:p w14:paraId="3B013912" w14:textId="77777777" w:rsidR="00E357D3" w:rsidRPr="004630C3" w:rsidRDefault="00072AAF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4630C3">
        <w:rPr>
          <w:rFonts w:ascii="黑体" w:eastAsia="黑体" w:hint="eastAsia"/>
          <w:sz w:val="32"/>
          <w:szCs w:val="32"/>
        </w:rPr>
        <w:t>四、调剂</w:t>
      </w:r>
    </w:p>
    <w:p w14:paraId="38F73205" w14:textId="77777777" w:rsidR="008D3E4B" w:rsidRPr="004630C3" w:rsidRDefault="00480D52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（一）调剂时间</w:t>
      </w:r>
      <w:r w:rsidR="0014611F" w:rsidRPr="004630C3">
        <w:rPr>
          <w:rFonts w:ascii="楷体" w:eastAsia="楷体" w:hAnsi="楷体" w:hint="eastAsia"/>
          <w:sz w:val="32"/>
          <w:szCs w:val="32"/>
        </w:rPr>
        <w:t>安排</w:t>
      </w:r>
    </w:p>
    <w:p w14:paraId="7E46B26B" w14:textId="77777777" w:rsidR="008D3E4B" w:rsidRPr="004630C3" w:rsidRDefault="00CD3C73" w:rsidP="008D3E4B">
      <w:pPr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1.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自</w:t>
      </w:r>
      <w:r w:rsidR="000E0807" w:rsidRPr="004630C3">
        <w:rPr>
          <w:rFonts w:ascii="仿宋_GB2312" w:eastAsia="仿宋_GB2312" w:cs="仿宋_GB2312" w:hint="eastAsia"/>
          <w:kern w:val="0"/>
          <w:sz w:val="32"/>
          <w:szCs w:val="32"/>
        </w:rPr>
        <w:t>3月</w:t>
      </w:r>
      <w:r w:rsidR="004B270C" w:rsidRPr="004630C3">
        <w:rPr>
          <w:rFonts w:ascii="仿宋_GB2312" w:eastAsia="仿宋_GB2312" w:cs="仿宋_GB2312" w:hint="eastAsia"/>
          <w:kern w:val="0"/>
          <w:sz w:val="32"/>
          <w:szCs w:val="32"/>
        </w:rPr>
        <w:t>28</w:t>
      </w:r>
      <w:r w:rsidR="000E0807" w:rsidRPr="004630C3">
        <w:rPr>
          <w:rFonts w:ascii="仿宋_GB2312" w:eastAsia="仿宋_GB2312" w:cs="仿宋_GB2312" w:hint="eastAsia"/>
          <w:kern w:val="0"/>
          <w:sz w:val="32"/>
          <w:szCs w:val="32"/>
        </w:rPr>
        <w:t>日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起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E07D39">
        <w:rPr>
          <w:rFonts w:ascii="仿宋_GB2312" w:eastAsia="仿宋_GB2312" w:cs="仿宋_GB2312" w:hint="eastAsia"/>
          <w:kern w:val="0"/>
          <w:sz w:val="32"/>
          <w:szCs w:val="32"/>
        </w:rPr>
        <w:t>学校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将</w:t>
      </w:r>
      <w:r w:rsidR="00DA48A9" w:rsidRPr="004630C3">
        <w:rPr>
          <w:rFonts w:ascii="仿宋_GB2312" w:eastAsia="仿宋_GB2312" w:cs="仿宋_GB2312" w:hint="eastAsia"/>
          <w:kern w:val="0"/>
          <w:sz w:val="32"/>
          <w:szCs w:val="32"/>
        </w:rPr>
        <w:t>通过教育部“全国硕士生招生复试调剂服务系统”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分批次</w:t>
      </w:r>
      <w:r w:rsidR="00DA48A9" w:rsidRPr="004630C3">
        <w:rPr>
          <w:rFonts w:ascii="仿宋_GB2312" w:eastAsia="仿宋_GB2312" w:cs="仿宋_GB2312" w:hint="eastAsia"/>
          <w:kern w:val="0"/>
          <w:sz w:val="32"/>
          <w:szCs w:val="32"/>
        </w:rPr>
        <w:t>陆续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发布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各专业</w:t>
      </w:r>
      <w:r w:rsidR="00DA48A9" w:rsidRPr="004630C3">
        <w:rPr>
          <w:rFonts w:ascii="仿宋_GB2312" w:eastAsia="仿宋_GB2312" w:cs="仿宋_GB2312" w:hint="eastAsia"/>
          <w:kern w:val="0"/>
          <w:sz w:val="32"/>
          <w:szCs w:val="32"/>
        </w:rPr>
        <w:t>调剂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缺额信息；</w:t>
      </w:r>
    </w:p>
    <w:p w14:paraId="7937B372" w14:textId="77777777" w:rsidR="008D3E4B" w:rsidRPr="004630C3" w:rsidRDefault="00CD3C73" w:rsidP="008D3E4B">
      <w:pPr>
        <w:spacing w:line="560" w:lineRule="exact"/>
        <w:ind w:firstLineChars="200" w:firstLine="640"/>
      </w:pPr>
      <w:r>
        <w:rPr>
          <w:rFonts w:ascii="仿宋_GB2312" w:eastAsia="仿宋_GB2312" w:cs="仿宋_GB2312" w:hint="eastAsia"/>
          <w:kern w:val="0"/>
          <w:sz w:val="32"/>
          <w:szCs w:val="32"/>
        </w:rPr>
        <w:t>2.自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4月8日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起，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正式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启动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调剂</w:t>
      </w:r>
      <w:r w:rsidR="0014611F" w:rsidRPr="004630C3">
        <w:rPr>
          <w:rFonts w:ascii="仿宋_GB2312" w:eastAsia="仿宋_GB2312" w:cs="仿宋_GB2312" w:hint="eastAsia"/>
          <w:kern w:val="0"/>
          <w:sz w:val="32"/>
          <w:szCs w:val="32"/>
        </w:rPr>
        <w:t>工作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14:paraId="68EC10ED" w14:textId="77777777" w:rsidR="008D3E4B" w:rsidRPr="004630C3" w:rsidRDefault="00480D52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（二）调剂基本要求</w:t>
      </w:r>
    </w:p>
    <w:p w14:paraId="43523F52" w14:textId="77777777" w:rsidR="008D3E4B" w:rsidRPr="004630C3" w:rsidRDefault="00DA48A9" w:rsidP="008D3E4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1.</w:t>
      </w:r>
      <w:r w:rsidR="008D3E4B" w:rsidRPr="004630C3">
        <w:rPr>
          <w:rFonts w:ascii="楷体" w:eastAsia="楷体" w:hAnsi="楷体" w:hint="eastAsia"/>
          <w:sz w:val="32"/>
          <w:szCs w:val="32"/>
        </w:rPr>
        <w:t>调剂途径</w:t>
      </w:r>
    </w:p>
    <w:p w14:paraId="455403DB" w14:textId="5964F641" w:rsidR="008D3E4B" w:rsidRPr="004630C3" w:rsidRDefault="008D3E4B" w:rsidP="008D3E4B">
      <w:pPr>
        <w:spacing w:line="56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所有调剂考生</w:t>
      </w:r>
      <w:r w:rsidR="00AA0AFF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含报考“退役大学生士兵”专项计划与普通计划之间调剂的考生等</w:t>
      </w:r>
      <w:r w:rsidR="00AA0AFF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均须</w:t>
      </w:r>
      <w:bookmarkStart w:id="7" w:name="OLE_LINK18"/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通过教育部“全国硕士生招生复试调剂服务系统”</w:t>
      </w:r>
      <w:bookmarkEnd w:id="7"/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进行。</w:t>
      </w:r>
    </w:p>
    <w:p w14:paraId="4324C4F2" w14:textId="77777777" w:rsidR="008D3E4B" w:rsidRPr="004630C3" w:rsidRDefault="00DA48A9" w:rsidP="008D3E4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2.</w:t>
      </w:r>
      <w:r w:rsidR="008D3E4B" w:rsidRPr="004630C3">
        <w:rPr>
          <w:rFonts w:ascii="楷体" w:eastAsia="楷体" w:hAnsi="楷体" w:hint="eastAsia"/>
          <w:sz w:val="32"/>
          <w:szCs w:val="32"/>
        </w:rPr>
        <w:t>调剂考生基本要求</w:t>
      </w:r>
    </w:p>
    <w:p w14:paraId="74A45054" w14:textId="77777777" w:rsidR="008D3E4B" w:rsidRPr="004630C3" w:rsidRDefault="008D3E4B" w:rsidP="008D3E4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考生需同时满足以下</w:t>
      </w:r>
      <w:r w:rsidR="002D192E" w:rsidRPr="004630C3">
        <w:rPr>
          <w:rFonts w:ascii="仿宋_GB2312" w:eastAsia="仿宋_GB2312" w:cs="仿宋_GB2312" w:hint="eastAsia"/>
          <w:kern w:val="0"/>
          <w:sz w:val="32"/>
          <w:szCs w:val="32"/>
        </w:rPr>
        <w:t>各项</w:t>
      </w: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条件，方具备参加调剂资格：</w:t>
      </w:r>
    </w:p>
    <w:p w14:paraId="5EAA8D3E" w14:textId="77777777" w:rsidR="008D3E4B" w:rsidRPr="004630C3" w:rsidRDefault="00480D52" w:rsidP="0034263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TimesNewRomanPSMT"/>
          <w:kern w:val="0"/>
          <w:sz w:val="32"/>
          <w:szCs w:val="32"/>
        </w:rPr>
      </w:pPr>
      <w:r w:rsidRPr="004630C3">
        <w:rPr>
          <w:rFonts w:ascii="仿宋_GB2312" w:eastAsia="仿宋_GB2312" w:cs="TimesNewRomanPSMT" w:hint="eastAsia"/>
          <w:kern w:val="0"/>
          <w:sz w:val="32"/>
          <w:szCs w:val="32"/>
        </w:rPr>
        <w:t>（1）</w:t>
      </w:r>
      <w:r w:rsidR="008D3E4B" w:rsidRPr="004630C3">
        <w:rPr>
          <w:rFonts w:ascii="仿宋_GB2312" w:eastAsia="仿宋_GB2312" w:cs="TimesNewRomanPSMT" w:hint="eastAsia"/>
          <w:kern w:val="0"/>
          <w:sz w:val="32"/>
          <w:szCs w:val="32"/>
        </w:rPr>
        <w:t>符合</w:t>
      </w:r>
      <w:r w:rsidR="0016720B" w:rsidRPr="004630C3">
        <w:rPr>
          <w:rFonts w:ascii="仿宋_GB2312" w:eastAsia="仿宋_GB2312" w:cs="TimesNewRomanPSMT" w:hint="eastAsia"/>
          <w:kern w:val="0"/>
          <w:sz w:val="32"/>
          <w:szCs w:val="32"/>
        </w:rPr>
        <w:t>拟调入专业的报考条件；</w:t>
      </w:r>
    </w:p>
    <w:p w14:paraId="4FF95E90" w14:textId="6820E26C" w:rsidR="008D3E4B" w:rsidRPr="004630C3" w:rsidRDefault="00DA48A9" w:rsidP="008D3E4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TimesNewRomanPSMT"/>
          <w:kern w:val="0"/>
          <w:sz w:val="32"/>
          <w:szCs w:val="32"/>
        </w:rPr>
      </w:pPr>
      <w:r w:rsidRPr="004630C3">
        <w:rPr>
          <w:rFonts w:ascii="仿宋_GB2312" w:eastAsia="仿宋_GB2312" w:cs="TimesNewRomanPSMT" w:hint="eastAsia"/>
          <w:kern w:val="0"/>
          <w:sz w:val="32"/>
          <w:szCs w:val="32"/>
        </w:rPr>
        <w:t>（2）</w:t>
      </w:r>
      <w:r w:rsidR="008D3E4B" w:rsidRPr="004630C3">
        <w:rPr>
          <w:rFonts w:ascii="仿宋_GB2312" w:eastAsia="仿宋_GB2312" w:cs="TimesNewRomanPSMT" w:hint="eastAsia"/>
          <w:kern w:val="0"/>
          <w:sz w:val="32"/>
          <w:szCs w:val="32"/>
        </w:rPr>
        <w:t>初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试</w:t>
      </w:r>
      <w:r w:rsidR="008D3E4B" w:rsidRPr="004630C3">
        <w:rPr>
          <w:rFonts w:ascii="仿宋_GB2312" w:eastAsia="仿宋_GB2312" w:cs="TimesNewRomanPSMT" w:hint="eastAsia"/>
          <w:kern w:val="0"/>
          <w:sz w:val="32"/>
          <w:szCs w:val="32"/>
        </w:rPr>
        <w:t>成绩</w:t>
      </w:r>
      <w:r w:rsidR="00AA0AFF">
        <w:rPr>
          <w:rFonts w:ascii="仿宋_GB2312" w:eastAsia="仿宋_GB2312" w:cs="TimesNewRomanPSMT" w:hint="eastAsia"/>
          <w:kern w:val="0"/>
          <w:sz w:val="32"/>
          <w:szCs w:val="32"/>
        </w:rPr>
        <w:t>（</w:t>
      </w:r>
      <w:r w:rsidR="008D3E4B" w:rsidRPr="004630C3">
        <w:rPr>
          <w:rFonts w:ascii="仿宋_GB2312" w:eastAsia="仿宋_GB2312" w:cs="TimesNewRomanPSMT" w:hint="eastAsia"/>
          <w:kern w:val="0"/>
          <w:sz w:val="32"/>
          <w:szCs w:val="32"/>
        </w:rPr>
        <w:t>含加分</w:t>
      </w:r>
      <w:r w:rsidR="00AA0AFF">
        <w:rPr>
          <w:rFonts w:ascii="仿宋_GB2312" w:eastAsia="仿宋_GB2312" w:cs="TimesNewRomanPSMT" w:hint="eastAsia"/>
          <w:kern w:val="0"/>
          <w:sz w:val="32"/>
          <w:szCs w:val="32"/>
        </w:rPr>
        <w:t>）</w:t>
      </w:r>
      <w:r w:rsidR="002D192E" w:rsidRPr="004630C3">
        <w:rPr>
          <w:rFonts w:ascii="仿宋_GB2312" w:eastAsia="仿宋_GB2312" w:cs="TimesNewRomanPSMT" w:hint="eastAsia"/>
          <w:kern w:val="0"/>
          <w:sz w:val="32"/>
          <w:szCs w:val="32"/>
        </w:rPr>
        <w:t>达到</w:t>
      </w:r>
      <w:r w:rsidR="00B96EDC">
        <w:rPr>
          <w:rFonts w:ascii="仿宋_GB2312" w:eastAsia="仿宋_GB2312" w:cs="TimesNewRomanPSMT" w:hint="eastAsia"/>
          <w:kern w:val="0"/>
          <w:sz w:val="32"/>
          <w:szCs w:val="32"/>
        </w:rPr>
        <w:t>第一志愿报考专业在A</w:t>
      </w:r>
      <w:r w:rsidR="00F73C47">
        <w:rPr>
          <w:rFonts w:ascii="仿宋_GB2312" w:eastAsia="仿宋_GB2312" w:cs="TimesNewRomanPSMT"/>
          <w:kern w:val="0"/>
          <w:sz w:val="32"/>
          <w:szCs w:val="32"/>
        </w:rPr>
        <w:t>类考生</w:t>
      </w:r>
      <w:r w:rsidR="00F73C47">
        <w:rPr>
          <w:rFonts w:ascii="仿宋_GB2312" w:eastAsia="仿宋_GB2312" w:cs="TimesNewRomanPSMT"/>
          <w:kern w:val="0"/>
          <w:sz w:val="32"/>
          <w:szCs w:val="32"/>
        </w:rPr>
        <w:lastRenderedPageBreak/>
        <w:t>的</w:t>
      </w:r>
      <w:r w:rsidR="008D3E4B" w:rsidRPr="004630C3">
        <w:rPr>
          <w:rFonts w:ascii="仿宋_GB2312" w:eastAsia="仿宋_GB2312" w:cs="TimesNewRomanPSMT" w:hint="eastAsia"/>
          <w:kern w:val="0"/>
          <w:sz w:val="32"/>
          <w:szCs w:val="32"/>
        </w:rPr>
        <w:t>全国初试成绩基本要求；</w:t>
      </w:r>
    </w:p>
    <w:p w14:paraId="2CAD8864" w14:textId="77777777" w:rsidR="008D3E4B" w:rsidRPr="004630C3" w:rsidRDefault="00DA48A9" w:rsidP="008D3E4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（3）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初试成绩（含加分）</w:t>
      </w:r>
      <w:r w:rsidR="0060345C">
        <w:rPr>
          <w:rFonts w:ascii="仿宋_GB2312" w:eastAsia="仿宋_GB2312" w:cs="仿宋_GB2312" w:hint="eastAsia"/>
          <w:kern w:val="0"/>
          <w:sz w:val="32"/>
          <w:szCs w:val="32"/>
        </w:rPr>
        <w:t>达到拟调入专业我校</w:t>
      </w:r>
      <w:r w:rsidR="008D3E4B" w:rsidRPr="004630C3">
        <w:rPr>
          <w:rFonts w:ascii="仿宋_GB2312" w:eastAsia="仿宋_GB2312" w:cs="仿宋_GB2312" w:hint="eastAsia"/>
          <w:kern w:val="0"/>
          <w:sz w:val="32"/>
          <w:szCs w:val="32"/>
        </w:rPr>
        <w:t>进入复试的初试成绩要求；</w:t>
      </w:r>
    </w:p>
    <w:p w14:paraId="18562226" w14:textId="77777777" w:rsidR="008D3E4B" w:rsidRPr="004630C3" w:rsidRDefault="00DA48A9" w:rsidP="008D3E4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（4）</w:t>
      </w:r>
      <w:r w:rsidR="00F50C23">
        <w:rPr>
          <w:rFonts w:ascii="仿宋_GB2312" w:eastAsia="仿宋_GB2312" w:cs="仿宋_GB2312" w:hint="eastAsia"/>
          <w:kern w:val="0"/>
          <w:sz w:val="32"/>
          <w:szCs w:val="32"/>
        </w:rPr>
        <w:t>关于调剂考生第一志愿专业范围、初试科目具体要求</w:t>
      </w:r>
      <w:r w:rsidR="002D192E" w:rsidRPr="004630C3">
        <w:rPr>
          <w:rFonts w:ascii="仿宋_GB2312" w:eastAsia="仿宋_GB2312" w:cs="仿宋_GB2312" w:hint="eastAsia"/>
          <w:kern w:val="0"/>
          <w:sz w:val="32"/>
          <w:szCs w:val="32"/>
        </w:rPr>
        <w:t>，可查阅</w:t>
      </w:r>
      <w:r w:rsidR="00E07D39">
        <w:rPr>
          <w:rFonts w:ascii="仿宋_GB2312" w:eastAsia="仿宋_GB2312" w:cs="仿宋_GB2312" w:hint="eastAsia"/>
          <w:kern w:val="0"/>
          <w:sz w:val="32"/>
          <w:szCs w:val="32"/>
        </w:rPr>
        <w:t>学校</w:t>
      </w:r>
      <w:r w:rsidR="002D192E" w:rsidRPr="004630C3">
        <w:rPr>
          <w:rFonts w:ascii="仿宋_GB2312" w:eastAsia="仿宋_GB2312" w:cs="仿宋_GB2312" w:hint="eastAsia"/>
          <w:kern w:val="0"/>
          <w:sz w:val="32"/>
          <w:szCs w:val="32"/>
        </w:rPr>
        <w:t>后续公布的《江苏科技大学</w:t>
      </w:r>
      <w:r w:rsidR="000918AF" w:rsidRPr="004630C3">
        <w:rPr>
          <w:rFonts w:ascii="仿宋_GB2312" w:eastAsia="仿宋_GB2312" w:cs="仿宋_GB2312" w:hint="eastAsia"/>
          <w:kern w:val="0"/>
          <w:sz w:val="32"/>
          <w:szCs w:val="32"/>
        </w:rPr>
        <w:t>2026</w:t>
      </w:r>
      <w:r w:rsidR="002D192E" w:rsidRPr="004630C3">
        <w:rPr>
          <w:rFonts w:ascii="仿宋_GB2312" w:eastAsia="仿宋_GB2312" w:cs="仿宋_GB2312" w:hint="eastAsia"/>
          <w:kern w:val="0"/>
          <w:sz w:val="32"/>
          <w:szCs w:val="32"/>
        </w:rPr>
        <w:t>年硕士研究生调剂专业及其相关要求》。</w:t>
      </w:r>
    </w:p>
    <w:p w14:paraId="3B68B9A9" w14:textId="77777777" w:rsidR="008D3E4B" w:rsidRPr="004630C3" w:rsidRDefault="00DA48A9" w:rsidP="008D3E4B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4630C3">
        <w:rPr>
          <w:rFonts w:ascii="仿宋_GB2312" w:eastAsia="仿宋_GB2312" w:cs="仿宋_GB2312" w:hint="eastAsia"/>
          <w:kern w:val="0"/>
          <w:sz w:val="32"/>
          <w:szCs w:val="32"/>
        </w:rPr>
        <w:t>（5）</w:t>
      </w:r>
      <w:r w:rsidR="002D192E" w:rsidRPr="004630C3">
        <w:rPr>
          <w:rFonts w:ascii="仿宋_GB2312" w:eastAsia="仿宋_GB2312" w:cs="仿宋_GB2312" w:hint="eastAsia"/>
          <w:kern w:val="0"/>
          <w:sz w:val="32"/>
          <w:szCs w:val="32"/>
        </w:rPr>
        <w:t>若存在其他特殊规定的情形，按照相关规定执行（具体可参考《</w:t>
      </w:r>
      <w:r w:rsidR="000918AF" w:rsidRPr="004630C3">
        <w:rPr>
          <w:rFonts w:ascii="仿宋_GB2312" w:eastAsia="仿宋_GB2312" w:cs="仿宋_GB2312" w:hint="eastAsia"/>
          <w:kern w:val="0"/>
          <w:sz w:val="32"/>
          <w:szCs w:val="32"/>
        </w:rPr>
        <w:t>2026</w:t>
      </w:r>
      <w:r w:rsidR="002D192E" w:rsidRPr="004630C3">
        <w:rPr>
          <w:rFonts w:ascii="仿宋_GB2312" w:eastAsia="仿宋_GB2312" w:cs="仿宋_GB2312" w:hint="eastAsia"/>
          <w:kern w:val="0"/>
          <w:sz w:val="32"/>
          <w:szCs w:val="32"/>
        </w:rPr>
        <w:t>年全国硕士研究生招生工作管理规定》）。</w:t>
      </w:r>
    </w:p>
    <w:p w14:paraId="3BA76887" w14:textId="77777777" w:rsidR="008D3E4B" w:rsidRPr="004630C3" w:rsidRDefault="00480D52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（三）调剂工作流程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260"/>
        <w:gridCol w:w="4699"/>
      </w:tblGrid>
      <w:tr w:rsidR="00B11C59" w:rsidRPr="004630C3" w14:paraId="5EC850AD" w14:textId="77777777" w:rsidTr="007511D6">
        <w:trPr>
          <w:trHeight w:val="637"/>
          <w:tblHeader/>
        </w:trPr>
        <w:tc>
          <w:tcPr>
            <w:tcW w:w="608" w:type="pct"/>
            <w:vAlign w:val="center"/>
          </w:tcPr>
          <w:p w14:paraId="2061DE9C" w14:textId="77777777" w:rsidR="008D3E4B" w:rsidRPr="004630C3" w:rsidRDefault="008D3E4B" w:rsidP="001725A3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4630C3">
              <w:rPr>
                <w:rFonts w:ascii="仿宋_GB2312" w:eastAsia="仿宋_GB2312" w:hAnsi="黑体" w:hint="eastAsia"/>
                <w:b/>
                <w:sz w:val="30"/>
                <w:szCs w:val="30"/>
              </w:rPr>
              <w:t>阶段</w:t>
            </w:r>
          </w:p>
        </w:tc>
        <w:tc>
          <w:tcPr>
            <w:tcW w:w="1799" w:type="pct"/>
            <w:vAlign w:val="center"/>
          </w:tcPr>
          <w:p w14:paraId="65A5B8CC" w14:textId="77777777" w:rsidR="008D3E4B" w:rsidRPr="004630C3" w:rsidRDefault="008D3E4B" w:rsidP="001725A3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4630C3">
              <w:rPr>
                <w:rFonts w:ascii="仿宋_GB2312" w:eastAsia="仿宋_GB2312" w:hAnsi="黑体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593" w:type="pct"/>
            <w:vAlign w:val="center"/>
          </w:tcPr>
          <w:p w14:paraId="21AF57CE" w14:textId="77777777" w:rsidR="008D3E4B" w:rsidRPr="004630C3" w:rsidRDefault="008D3E4B" w:rsidP="001725A3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4630C3">
              <w:rPr>
                <w:rFonts w:ascii="仿宋_GB2312" w:eastAsia="仿宋_GB2312" w:hAnsi="黑体" w:hint="eastAsia"/>
                <w:b/>
                <w:sz w:val="30"/>
                <w:szCs w:val="30"/>
              </w:rPr>
              <w:t>备注</w:t>
            </w:r>
          </w:p>
        </w:tc>
      </w:tr>
      <w:tr w:rsidR="00B11C59" w:rsidRPr="004630C3" w14:paraId="1689932E" w14:textId="77777777" w:rsidTr="007511D6">
        <w:trPr>
          <w:trHeight w:val="950"/>
        </w:trPr>
        <w:tc>
          <w:tcPr>
            <w:tcW w:w="608" w:type="pct"/>
            <w:vMerge w:val="restart"/>
            <w:vAlign w:val="center"/>
          </w:tcPr>
          <w:p w14:paraId="45CBEAB1" w14:textId="77777777" w:rsidR="008D3E4B" w:rsidRPr="004630C3" w:rsidRDefault="008D3E4B" w:rsidP="001725A3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4630C3">
              <w:rPr>
                <w:rFonts w:ascii="仿宋_GB2312" w:eastAsia="仿宋_GB2312" w:hAnsi="黑体" w:hint="eastAsia"/>
                <w:b/>
                <w:sz w:val="30"/>
                <w:szCs w:val="30"/>
              </w:rPr>
              <w:t>调剂</w:t>
            </w:r>
          </w:p>
        </w:tc>
        <w:tc>
          <w:tcPr>
            <w:tcW w:w="1799" w:type="pct"/>
            <w:vAlign w:val="center"/>
          </w:tcPr>
          <w:p w14:paraId="3AF76D14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调剂系统开通，考生填报调剂志愿</w:t>
            </w:r>
          </w:p>
        </w:tc>
        <w:tc>
          <w:tcPr>
            <w:tcW w:w="2593" w:type="pct"/>
            <w:vAlign w:val="center"/>
          </w:tcPr>
          <w:p w14:paraId="41207DDE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每次开放调剂系统持续时间不低于12小时。</w:t>
            </w:r>
          </w:p>
        </w:tc>
      </w:tr>
      <w:tr w:rsidR="00B11C59" w:rsidRPr="004630C3" w14:paraId="4C427450" w14:textId="77777777" w:rsidTr="007511D6">
        <w:trPr>
          <w:trHeight w:val="1194"/>
        </w:trPr>
        <w:tc>
          <w:tcPr>
            <w:tcW w:w="608" w:type="pct"/>
            <w:vMerge/>
            <w:vAlign w:val="center"/>
          </w:tcPr>
          <w:p w14:paraId="36E003E8" w14:textId="77777777" w:rsidR="008D3E4B" w:rsidRPr="004630C3" w:rsidRDefault="008D3E4B" w:rsidP="001725A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14:paraId="4B02BDF6" w14:textId="77777777" w:rsidR="00956201" w:rsidRPr="004630C3" w:rsidRDefault="004868B4" w:rsidP="004868B4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  <w:highlight w:val="yellow"/>
              </w:rPr>
              <w:t>根据《学院调剂实施细则》遴选</w:t>
            </w:r>
            <w:r w:rsidR="00E6299C" w:rsidRPr="00E6299C">
              <w:rPr>
                <w:rFonts w:ascii="仿宋_GB2312" w:eastAsia="仿宋_GB2312" w:hint="eastAsia"/>
                <w:sz w:val="30"/>
                <w:szCs w:val="30"/>
                <w:highlight w:val="yellow"/>
              </w:rPr>
              <w:t>复试</w:t>
            </w:r>
            <w:r w:rsidR="00E6299C">
              <w:rPr>
                <w:rFonts w:ascii="仿宋_GB2312" w:eastAsia="仿宋_GB2312" w:hint="eastAsia"/>
                <w:sz w:val="30"/>
                <w:szCs w:val="30"/>
                <w:highlight w:val="yellow"/>
              </w:rPr>
              <w:t>考生</w:t>
            </w:r>
            <w:r>
              <w:rPr>
                <w:rFonts w:ascii="仿宋_GB2312" w:eastAsia="仿宋_GB2312" w:hint="eastAsia"/>
                <w:sz w:val="30"/>
                <w:szCs w:val="30"/>
                <w:highlight w:val="yellow"/>
              </w:rPr>
              <w:t>。</w:t>
            </w:r>
          </w:p>
        </w:tc>
        <w:tc>
          <w:tcPr>
            <w:tcW w:w="2593" w:type="pct"/>
            <w:vAlign w:val="center"/>
          </w:tcPr>
          <w:p w14:paraId="433E68AC" w14:textId="77777777" w:rsidR="00956201" w:rsidRPr="00F50C23" w:rsidRDefault="0060345C" w:rsidP="00E6299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int="eastAsia"/>
                <w:sz w:val="30"/>
                <w:szCs w:val="30"/>
                <w:highlight w:val="yellow"/>
              </w:rPr>
              <w:t>详见学院后续公布的调剂细则</w:t>
            </w:r>
          </w:p>
        </w:tc>
      </w:tr>
      <w:tr w:rsidR="00B11C59" w:rsidRPr="004630C3" w14:paraId="76C74EDF" w14:textId="77777777" w:rsidTr="007511D6">
        <w:trPr>
          <w:trHeight w:val="3435"/>
        </w:trPr>
        <w:tc>
          <w:tcPr>
            <w:tcW w:w="608" w:type="pct"/>
            <w:vMerge/>
            <w:vAlign w:val="center"/>
          </w:tcPr>
          <w:p w14:paraId="2C74F522" w14:textId="77777777" w:rsidR="008D3E4B" w:rsidRPr="004630C3" w:rsidRDefault="008D3E4B" w:rsidP="001725A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14:paraId="1DECEB8D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学院发复试通知，考生回复通知</w:t>
            </w:r>
          </w:p>
        </w:tc>
        <w:tc>
          <w:tcPr>
            <w:tcW w:w="2593" w:type="pct"/>
            <w:vAlign w:val="center"/>
          </w:tcPr>
          <w:p w14:paraId="25153DAA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1、考生应及时接受调剂系统中的复试通知；</w:t>
            </w:r>
          </w:p>
          <w:p w14:paraId="3AEB7A80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2、考生调剂志愿锁定时间不超过36小时。锁定时间到达后，系统将自动解除锁定，考生可继续填报其他志愿。</w:t>
            </w:r>
          </w:p>
        </w:tc>
      </w:tr>
      <w:tr w:rsidR="00B11C59" w:rsidRPr="004630C3" w14:paraId="64F3C328" w14:textId="77777777" w:rsidTr="007511D6">
        <w:tc>
          <w:tcPr>
            <w:tcW w:w="608" w:type="pct"/>
            <w:vAlign w:val="center"/>
          </w:tcPr>
          <w:p w14:paraId="5729C110" w14:textId="77777777" w:rsidR="008D3E4B" w:rsidRPr="004630C3" w:rsidRDefault="008D3E4B" w:rsidP="001725A3">
            <w:pPr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4630C3">
              <w:rPr>
                <w:rFonts w:ascii="仿宋_GB2312" w:eastAsia="仿宋_GB2312" w:hAnsi="黑体" w:hint="eastAsia"/>
                <w:b/>
                <w:sz w:val="30"/>
                <w:szCs w:val="30"/>
              </w:rPr>
              <w:t>复试</w:t>
            </w:r>
          </w:p>
        </w:tc>
        <w:tc>
          <w:tcPr>
            <w:tcW w:w="1799" w:type="pct"/>
            <w:vAlign w:val="center"/>
          </w:tcPr>
          <w:p w14:paraId="77E06CFC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参照《江苏科技大学</w:t>
            </w:r>
            <w:r w:rsidR="000918AF" w:rsidRPr="004630C3">
              <w:rPr>
                <w:rFonts w:ascii="仿宋_GB2312" w:eastAsia="仿宋_GB2312" w:hint="eastAsia"/>
                <w:sz w:val="30"/>
                <w:szCs w:val="30"/>
              </w:rPr>
              <w:t>2026</w:t>
            </w:r>
            <w:r w:rsidRPr="004630C3">
              <w:rPr>
                <w:rFonts w:ascii="仿宋_GB2312" w:eastAsia="仿宋_GB2312" w:hint="eastAsia"/>
                <w:sz w:val="30"/>
                <w:szCs w:val="30"/>
              </w:rPr>
              <w:t>年硕士研究生复试录取办法》及相关学院复试细则相关要求</w:t>
            </w:r>
            <w:r w:rsidRPr="004630C3">
              <w:rPr>
                <w:rFonts w:ascii="仿宋_GB2312" w:eastAsia="仿宋_GB2312" w:hint="eastAsia"/>
                <w:sz w:val="30"/>
                <w:szCs w:val="30"/>
              </w:rPr>
              <w:lastRenderedPageBreak/>
              <w:t>进行。</w:t>
            </w:r>
          </w:p>
        </w:tc>
        <w:tc>
          <w:tcPr>
            <w:tcW w:w="2593" w:type="pct"/>
            <w:vAlign w:val="center"/>
          </w:tcPr>
          <w:p w14:paraId="77C1E825" w14:textId="77777777" w:rsidR="00956201" w:rsidRPr="004630C3" w:rsidRDefault="00956201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11C59" w:rsidRPr="004630C3" w14:paraId="35C4763F" w14:textId="77777777" w:rsidTr="007511D6">
        <w:trPr>
          <w:trHeight w:val="798"/>
        </w:trPr>
        <w:tc>
          <w:tcPr>
            <w:tcW w:w="608" w:type="pct"/>
            <w:vAlign w:val="center"/>
          </w:tcPr>
          <w:p w14:paraId="7692CF23" w14:textId="77777777" w:rsidR="008D3E4B" w:rsidRPr="004630C3" w:rsidRDefault="008D3E4B" w:rsidP="001725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Ansi="黑体" w:hint="eastAsia"/>
                <w:b/>
                <w:sz w:val="30"/>
                <w:szCs w:val="30"/>
              </w:rPr>
              <w:t>录取</w:t>
            </w:r>
          </w:p>
        </w:tc>
        <w:tc>
          <w:tcPr>
            <w:tcW w:w="1799" w:type="pct"/>
            <w:vAlign w:val="center"/>
          </w:tcPr>
          <w:p w14:paraId="79216A59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网上发待录取通知，考生确认待录取，调剂过程结束。</w:t>
            </w:r>
          </w:p>
        </w:tc>
        <w:tc>
          <w:tcPr>
            <w:tcW w:w="2593" w:type="pct"/>
            <w:vAlign w:val="center"/>
          </w:tcPr>
          <w:p w14:paraId="11F9C342" w14:textId="77777777" w:rsidR="00956201" w:rsidRPr="004630C3" w:rsidRDefault="008D3E4B">
            <w:pPr>
              <w:spacing w:line="4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4630C3">
              <w:rPr>
                <w:rFonts w:ascii="仿宋_GB2312" w:eastAsia="仿宋_GB2312" w:hint="eastAsia"/>
                <w:sz w:val="30"/>
                <w:szCs w:val="30"/>
              </w:rPr>
              <w:t>考生应及时接受调剂系统中的拟录取通知</w:t>
            </w:r>
          </w:p>
        </w:tc>
      </w:tr>
    </w:tbl>
    <w:p w14:paraId="4CF91C5D" w14:textId="77777777" w:rsidR="008D3E4B" w:rsidRPr="004630C3" w:rsidRDefault="008D3E4B" w:rsidP="0011240D">
      <w:pPr>
        <w:spacing w:line="560" w:lineRule="exact"/>
        <w:rPr>
          <w:rFonts w:ascii="仿宋_GB2312" w:eastAsia="仿宋_GB2312" w:hAnsi="楷体"/>
          <w:sz w:val="32"/>
          <w:szCs w:val="32"/>
        </w:rPr>
      </w:pPr>
    </w:p>
    <w:p w14:paraId="0BC1EE96" w14:textId="77777777" w:rsidR="009700BD" w:rsidRPr="004630C3" w:rsidRDefault="009700BD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4630C3">
        <w:rPr>
          <w:rFonts w:ascii="黑体" w:eastAsia="黑体" w:hint="eastAsia"/>
          <w:sz w:val="32"/>
          <w:szCs w:val="32"/>
        </w:rPr>
        <w:t>五、录取</w:t>
      </w:r>
    </w:p>
    <w:p w14:paraId="29EA98F5" w14:textId="77777777" w:rsidR="000E1C49" w:rsidRPr="004630C3" w:rsidRDefault="000E1C49" w:rsidP="000E1C49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一</w:t>
      </w:r>
      <w:r w:rsidRPr="004630C3">
        <w:rPr>
          <w:rFonts w:ascii="楷体" w:eastAsia="楷体" w:hAnsi="楷体" w:hint="eastAsia"/>
          <w:sz w:val="32"/>
          <w:szCs w:val="32"/>
        </w:rPr>
        <w:t>）特殊类加分政策</w:t>
      </w:r>
    </w:p>
    <w:p w14:paraId="27FAA5C7" w14:textId="77777777" w:rsidR="000E1C49" w:rsidRPr="004630C3" w:rsidRDefault="000E1C49" w:rsidP="000E1C4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1.参加“大学生志愿服务西部计划”“三支一扶计划” “农村义务教育阶段学校教师特设岗位计划”“国际中文教育志愿者”项目服务期满且考核合格的考生，3年内参加全国硕士研究生招生考试的，初试总分加10分，同等条件下优先录取。</w:t>
      </w:r>
    </w:p>
    <w:p w14:paraId="55B694AA" w14:textId="26C27117" w:rsidR="000E1C49" w:rsidRPr="004630C3" w:rsidRDefault="000E1C49" w:rsidP="000E1C4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2.退役大学生士兵达到报考条件后，3年内参加全国硕士研究生招生考试，初试总分加10分，同等条件下优先录取。报考</w:t>
      </w:r>
      <w:r w:rsidR="00AA0AFF">
        <w:rPr>
          <w:rFonts w:ascii="仿宋_GB2312" w:eastAsia="仿宋_GB2312" w:hint="eastAsia"/>
          <w:sz w:val="32"/>
          <w:szCs w:val="32"/>
        </w:rPr>
        <w:t>（</w:t>
      </w:r>
      <w:r w:rsidRPr="004630C3">
        <w:rPr>
          <w:rFonts w:ascii="仿宋_GB2312" w:eastAsia="仿宋_GB2312" w:hint="eastAsia"/>
          <w:sz w:val="32"/>
          <w:szCs w:val="32"/>
        </w:rPr>
        <w:t>含调剂</w:t>
      </w:r>
      <w:r w:rsidR="00AA0AFF">
        <w:rPr>
          <w:rFonts w:ascii="仿宋_GB2312" w:eastAsia="仿宋_GB2312" w:hint="eastAsia"/>
          <w:sz w:val="32"/>
          <w:szCs w:val="32"/>
        </w:rPr>
        <w:t>）</w:t>
      </w:r>
      <w:r w:rsidRPr="004630C3">
        <w:rPr>
          <w:rFonts w:ascii="仿宋_GB2312" w:eastAsia="仿宋_GB2312" w:hint="eastAsia"/>
          <w:sz w:val="32"/>
          <w:szCs w:val="32"/>
        </w:rPr>
        <w:t>“退役大学生士兵”专项计划的，不享受退役大学生士兵初试加分政策。加分项目不累计，同时满足两项以上加分条件的考生按最高项加分。</w:t>
      </w:r>
    </w:p>
    <w:p w14:paraId="587221A3" w14:textId="77777777" w:rsidR="000E1C49" w:rsidRDefault="000E1C49" w:rsidP="000E1C49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630C3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二</w:t>
      </w:r>
      <w:r w:rsidRPr="004630C3">
        <w:rPr>
          <w:rFonts w:ascii="楷体" w:eastAsia="楷体" w:hAnsi="楷体" w:hint="eastAsia"/>
          <w:sz w:val="32"/>
          <w:szCs w:val="32"/>
        </w:rPr>
        <w:t>）综合成绩计算</w:t>
      </w:r>
    </w:p>
    <w:p w14:paraId="2D8148ED" w14:textId="77777777" w:rsidR="004868B4" w:rsidRPr="00A87AE5" w:rsidRDefault="004868B4" w:rsidP="004868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8" w:name="OLE_LINK67"/>
      <w:bookmarkStart w:id="9" w:name="OLE_LINK68"/>
      <w:r w:rsidRPr="00A87AE5">
        <w:rPr>
          <w:rFonts w:ascii="仿宋_GB2312" w:eastAsia="仿宋_GB2312" w:hint="eastAsia"/>
          <w:sz w:val="32"/>
          <w:szCs w:val="32"/>
        </w:rPr>
        <w:t>综合成绩由初试成绩与复试成绩构成，初试成绩（占比70%，复试成绩占比30%，综合成绩四舍五入精确至小数点后两位小数。</w:t>
      </w:r>
    </w:p>
    <w:p w14:paraId="53D7765A" w14:textId="77777777" w:rsidR="004868B4" w:rsidRPr="00A87AE5" w:rsidRDefault="004868B4" w:rsidP="004868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0" w:name="OLE_LINK7"/>
      <w:r w:rsidRPr="00A87AE5">
        <w:rPr>
          <w:rFonts w:ascii="仿宋_GB2312" w:eastAsia="仿宋_GB2312" w:hint="eastAsia"/>
          <w:sz w:val="32"/>
          <w:szCs w:val="32"/>
        </w:rPr>
        <w:t>综合成绩=初试总成绩（含加分）</w:t>
      </w:r>
      <w:r w:rsidRPr="00A87AE5">
        <w:rPr>
          <w:rFonts w:ascii="Arial Unicode MS" w:eastAsia="Arial Unicode MS" w:hAnsi="Arial Unicode MS" w:cs="Arial Unicode MS" w:hint="eastAsia"/>
          <w:sz w:val="32"/>
          <w:szCs w:val="32"/>
        </w:rPr>
        <w:t>X</w:t>
      </w:r>
      <w:r w:rsidRPr="00A87AE5">
        <w:rPr>
          <w:rFonts w:ascii="仿宋_GB2312" w:eastAsia="仿宋_GB2312" w:hint="eastAsia"/>
          <w:sz w:val="32"/>
          <w:szCs w:val="32"/>
        </w:rPr>
        <w:t>70%+复试总成绩</w:t>
      </w:r>
      <w:r w:rsidRPr="00A87AE5">
        <w:rPr>
          <w:rFonts w:ascii="Arial Unicode MS" w:eastAsia="Arial Unicode MS" w:hAnsi="Arial Unicode MS" w:cs="Arial Unicode MS" w:hint="eastAsia"/>
          <w:sz w:val="32"/>
          <w:szCs w:val="32"/>
        </w:rPr>
        <w:t>X</w:t>
      </w:r>
      <w:r w:rsidRPr="00A87AE5">
        <w:rPr>
          <w:rFonts w:ascii="仿宋_GB2312" w:eastAsia="仿宋_GB2312"/>
          <w:sz w:val="32"/>
          <w:szCs w:val="32"/>
        </w:rPr>
        <w:t>30%</w:t>
      </w:r>
    </w:p>
    <w:bookmarkEnd w:id="8"/>
    <w:bookmarkEnd w:id="9"/>
    <w:bookmarkEnd w:id="10"/>
    <w:p w14:paraId="0BE434C3" w14:textId="77777777" w:rsidR="00937362" w:rsidRPr="006A2519" w:rsidRDefault="00896E99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A2519">
        <w:rPr>
          <w:rFonts w:ascii="楷体" w:eastAsia="楷体" w:hAnsi="楷体" w:hint="eastAsia"/>
          <w:sz w:val="32"/>
          <w:szCs w:val="32"/>
        </w:rPr>
        <w:t>（</w:t>
      </w:r>
      <w:r w:rsidR="000E1C49" w:rsidRPr="006A2519">
        <w:rPr>
          <w:rFonts w:ascii="楷体" w:eastAsia="楷体" w:hAnsi="楷体" w:hint="eastAsia"/>
          <w:sz w:val="32"/>
          <w:szCs w:val="32"/>
        </w:rPr>
        <w:t>三</w:t>
      </w:r>
      <w:r w:rsidRPr="006A2519">
        <w:rPr>
          <w:rFonts w:ascii="楷体" w:eastAsia="楷体" w:hAnsi="楷体" w:hint="eastAsia"/>
          <w:sz w:val="32"/>
          <w:szCs w:val="32"/>
        </w:rPr>
        <w:t>）排序</w:t>
      </w:r>
      <w:r w:rsidR="00937362" w:rsidRPr="006A2519">
        <w:rPr>
          <w:rFonts w:ascii="楷体" w:eastAsia="楷体" w:hAnsi="楷体" w:hint="eastAsia"/>
          <w:sz w:val="32"/>
          <w:szCs w:val="32"/>
        </w:rPr>
        <w:t>原则</w:t>
      </w:r>
    </w:p>
    <w:p w14:paraId="4CC8DD0E" w14:textId="1E01E1B0" w:rsidR="001616DA" w:rsidRDefault="001616DA" w:rsidP="00161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16DA">
        <w:rPr>
          <w:rFonts w:ascii="仿宋_GB2312" w:eastAsia="仿宋_GB2312" w:hint="eastAsia"/>
          <w:sz w:val="32"/>
          <w:szCs w:val="32"/>
        </w:rPr>
        <w:t>1.按综合成绩在学院相应学科（类别）、专业（领域）内由高到低进行排序。</w:t>
      </w:r>
      <w:bookmarkStart w:id="11" w:name="_GoBack"/>
      <w:bookmarkEnd w:id="11"/>
    </w:p>
    <w:p w14:paraId="50D52F1D" w14:textId="77777777" w:rsidR="001616DA" w:rsidRDefault="001616DA" w:rsidP="00161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16DA">
        <w:rPr>
          <w:rFonts w:ascii="仿宋_GB2312" w:eastAsia="仿宋_GB2312" w:hint="eastAsia"/>
          <w:sz w:val="32"/>
          <w:szCs w:val="32"/>
        </w:rPr>
        <w:lastRenderedPageBreak/>
        <w:t xml:space="preserve">2.综合成绩相同时，依次依据初试总成绩、初试业务课一成绩、初试业务课二成绩确定排名。 </w:t>
      </w:r>
    </w:p>
    <w:p w14:paraId="1D7D3AE3" w14:textId="77777777" w:rsidR="001616DA" w:rsidRDefault="001616DA" w:rsidP="00161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16DA">
        <w:rPr>
          <w:rFonts w:ascii="仿宋_GB2312" w:eastAsia="仿宋_GB2312" w:hint="eastAsia"/>
          <w:sz w:val="32"/>
          <w:szCs w:val="32"/>
        </w:rPr>
        <w:t xml:space="preserve">3.同一学院同一专业既招收全日制的，又招收非全日制的，全日制和非全日制分开排序，分别录取。 </w:t>
      </w:r>
    </w:p>
    <w:p w14:paraId="6848D7A6" w14:textId="77777777" w:rsidR="001616DA" w:rsidRDefault="001616DA" w:rsidP="00161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16DA">
        <w:rPr>
          <w:rFonts w:ascii="仿宋_GB2312" w:eastAsia="仿宋_GB2312" w:hint="eastAsia"/>
          <w:sz w:val="32"/>
          <w:szCs w:val="32"/>
        </w:rPr>
        <w:t xml:space="preserve">4.报考“退役大学生士兵”等专项计划的考生，单独排序确定录取与否。 </w:t>
      </w:r>
    </w:p>
    <w:p w14:paraId="4D85FC8E" w14:textId="77777777" w:rsidR="001616DA" w:rsidRPr="001616DA" w:rsidRDefault="001616DA" w:rsidP="001616D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16DA">
        <w:rPr>
          <w:rFonts w:ascii="仿宋_GB2312" w:eastAsia="仿宋_GB2312" w:hint="eastAsia"/>
          <w:sz w:val="32"/>
          <w:szCs w:val="32"/>
        </w:rPr>
        <w:t>5.申请“立功表彰退役军人免初试”考生，按复试成绩单独排序确定录取与否。</w:t>
      </w:r>
    </w:p>
    <w:p w14:paraId="2836BA17" w14:textId="77777777" w:rsidR="0076299F" w:rsidRPr="006A2519" w:rsidRDefault="009E70BC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A2519">
        <w:rPr>
          <w:rFonts w:ascii="楷体" w:eastAsia="楷体" w:hAnsi="楷体" w:hint="eastAsia"/>
          <w:sz w:val="32"/>
          <w:szCs w:val="32"/>
        </w:rPr>
        <w:t>（四</w:t>
      </w:r>
      <w:r w:rsidR="0076299F" w:rsidRPr="006A2519">
        <w:rPr>
          <w:rFonts w:ascii="楷体" w:eastAsia="楷体" w:hAnsi="楷体" w:hint="eastAsia"/>
          <w:sz w:val="32"/>
          <w:szCs w:val="32"/>
        </w:rPr>
        <w:t>）录取原则</w:t>
      </w:r>
    </w:p>
    <w:p w14:paraId="568DCA6A" w14:textId="77777777" w:rsidR="00C27F70" w:rsidRDefault="0076299F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根据</w:t>
      </w:r>
      <w:r w:rsidR="00072AAF" w:rsidRPr="004630C3">
        <w:rPr>
          <w:rFonts w:ascii="仿宋_GB2312" w:eastAsia="仿宋_GB2312" w:hint="eastAsia"/>
          <w:sz w:val="32"/>
          <w:szCs w:val="32"/>
        </w:rPr>
        <w:t>招生计划、</w:t>
      </w:r>
      <w:r w:rsidRPr="004630C3">
        <w:rPr>
          <w:rFonts w:ascii="仿宋_GB2312" w:eastAsia="仿宋_GB2312" w:hint="eastAsia"/>
          <w:sz w:val="32"/>
          <w:szCs w:val="32"/>
        </w:rPr>
        <w:t>考生排名、</w:t>
      </w:r>
      <w:r w:rsidR="00072AAF" w:rsidRPr="004630C3">
        <w:rPr>
          <w:rFonts w:ascii="仿宋_GB2312" w:eastAsia="仿宋_GB2312" w:hint="eastAsia"/>
          <w:sz w:val="32"/>
          <w:szCs w:val="32"/>
        </w:rPr>
        <w:t>思想政治表现、身心健康状况等择优确定拟录取名单。</w:t>
      </w:r>
    </w:p>
    <w:p w14:paraId="189B17FB" w14:textId="77777777" w:rsidR="008814C0" w:rsidRPr="006A2519" w:rsidRDefault="009E70BC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A2519">
        <w:rPr>
          <w:rFonts w:ascii="楷体" w:eastAsia="楷体" w:hAnsi="楷体" w:hint="eastAsia"/>
          <w:sz w:val="32"/>
          <w:szCs w:val="32"/>
        </w:rPr>
        <w:t>（五</w:t>
      </w:r>
      <w:r w:rsidR="008814C0" w:rsidRPr="006A2519">
        <w:rPr>
          <w:rFonts w:ascii="楷体" w:eastAsia="楷体" w:hAnsi="楷体" w:hint="eastAsia"/>
          <w:sz w:val="32"/>
          <w:szCs w:val="32"/>
        </w:rPr>
        <w:t>）不予录取情况</w:t>
      </w:r>
    </w:p>
    <w:p w14:paraId="10F3B900" w14:textId="77777777" w:rsidR="00CB2830" w:rsidRPr="00CB2830" w:rsidRDefault="008814C0" w:rsidP="00CB28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06376">
        <w:rPr>
          <w:rFonts w:ascii="仿宋_GB2312" w:eastAsia="仿宋_GB2312" w:hint="eastAsia"/>
          <w:sz w:val="32"/>
          <w:szCs w:val="32"/>
        </w:rPr>
        <w:t>复试内容</w:t>
      </w:r>
      <w:r w:rsidR="00606376" w:rsidRPr="00606376">
        <w:rPr>
          <w:rFonts w:ascii="仿宋_GB2312" w:eastAsia="仿宋_GB2312" w:hint="eastAsia"/>
          <w:sz w:val="32"/>
          <w:szCs w:val="32"/>
        </w:rPr>
        <w:t>不合格者（具体见本办法“复试内容”及“复试总成绩计算办法”相关条款）。</w:t>
      </w:r>
    </w:p>
    <w:p w14:paraId="710CED0B" w14:textId="77777777" w:rsidR="008814C0" w:rsidRDefault="00CB2830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CB2830">
        <w:rPr>
          <w:rFonts w:ascii="仿宋_GB2312" w:eastAsia="仿宋_GB2312" w:hint="eastAsia"/>
          <w:sz w:val="32"/>
          <w:szCs w:val="32"/>
        </w:rPr>
        <w:t>复试中出现考试作弊、违纪行为</w:t>
      </w:r>
      <w:r w:rsidR="00606376">
        <w:rPr>
          <w:rFonts w:ascii="仿宋_GB2312" w:eastAsia="仿宋_GB2312" w:hint="eastAsia"/>
          <w:sz w:val="32"/>
          <w:szCs w:val="32"/>
        </w:rPr>
        <w:t>者</w:t>
      </w:r>
      <w:r w:rsidRPr="00CB2830">
        <w:rPr>
          <w:rFonts w:ascii="仿宋_GB2312" w:eastAsia="仿宋_GB2312" w:hint="eastAsia"/>
          <w:sz w:val="32"/>
          <w:szCs w:val="32"/>
        </w:rPr>
        <w:t>。</w:t>
      </w:r>
    </w:p>
    <w:p w14:paraId="17EEBA1B" w14:textId="77777777" w:rsidR="00CB2830" w:rsidRPr="00C95D23" w:rsidRDefault="00CB2830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D23">
        <w:rPr>
          <w:rFonts w:ascii="仿宋_GB2312" w:eastAsia="仿宋_GB2312" w:hint="eastAsia"/>
          <w:sz w:val="32"/>
          <w:szCs w:val="32"/>
        </w:rPr>
        <w:t>3.</w:t>
      </w:r>
      <w:r w:rsidR="00606376" w:rsidRPr="00C95D23">
        <w:rPr>
          <w:rFonts w:ascii="仿宋_GB2312" w:eastAsia="仿宋_GB2312" w:hint="eastAsia"/>
          <w:sz w:val="32"/>
          <w:szCs w:val="32"/>
        </w:rPr>
        <w:t>调剂考生未在规定时间内确认待录取者。</w:t>
      </w:r>
    </w:p>
    <w:p w14:paraId="3C666212" w14:textId="77777777" w:rsidR="00FD43D8" w:rsidRPr="00C95D23" w:rsidRDefault="00FD43D8" w:rsidP="00C95D2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5D23">
        <w:rPr>
          <w:rFonts w:ascii="仿宋_GB2312" w:eastAsia="仿宋_GB2312" w:hint="eastAsia"/>
          <w:sz w:val="32"/>
          <w:szCs w:val="32"/>
        </w:rPr>
        <w:t>4.报名材料弄虚作假或考生资格复审未通过</w:t>
      </w:r>
      <w:r w:rsidR="009E70BC" w:rsidRPr="00C95D23">
        <w:rPr>
          <w:rFonts w:ascii="仿宋_GB2312" w:eastAsia="仿宋_GB2312" w:hint="eastAsia"/>
          <w:sz w:val="32"/>
          <w:szCs w:val="32"/>
        </w:rPr>
        <w:t>者。</w:t>
      </w:r>
    </w:p>
    <w:p w14:paraId="3ECD1239" w14:textId="77777777" w:rsidR="00AE112B" w:rsidRPr="006A2519" w:rsidRDefault="0016720B" w:rsidP="00D90BF5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A2519">
        <w:rPr>
          <w:rFonts w:ascii="楷体" w:eastAsia="楷体" w:hAnsi="楷体" w:hint="eastAsia"/>
          <w:sz w:val="32"/>
          <w:szCs w:val="32"/>
        </w:rPr>
        <w:t>（</w:t>
      </w:r>
      <w:r w:rsidR="009E70BC" w:rsidRPr="006A2519">
        <w:rPr>
          <w:rFonts w:ascii="楷体" w:eastAsia="楷体" w:hAnsi="楷体" w:hint="eastAsia"/>
          <w:sz w:val="32"/>
          <w:szCs w:val="32"/>
        </w:rPr>
        <w:t>六</w:t>
      </w:r>
      <w:r w:rsidRPr="006A2519">
        <w:rPr>
          <w:rFonts w:ascii="楷体" w:eastAsia="楷体" w:hAnsi="楷体" w:hint="eastAsia"/>
          <w:sz w:val="32"/>
          <w:szCs w:val="32"/>
        </w:rPr>
        <w:t>）其他规定</w:t>
      </w:r>
    </w:p>
    <w:p w14:paraId="5C40EBB3" w14:textId="77777777" w:rsidR="007E4C29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/>
          <w:sz w:val="32"/>
          <w:szCs w:val="32"/>
        </w:rPr>
        <w:t>1.</w:t>
      </w:r>
      <w:r w:rsidRPr="004630C3">
        <w:rPr>
          <w:rFonts w:ascii="仿宋_GB2312" w:eastAsia="仿宋_GB2312" w:hint="eastAsia"/>
          <w:sz w:val="32"/>
          <w:szCs w:val="32"/>
        </w:rPr>
        <w:t>定向就业的硕士研究生应当在被录取前与我校、用人单位分别签订定向就业合同。</w:t>
      </w:r>
      <w:r w:rsidR="00480D52" w:rsidRPr="004630C3">
        <w:rPr>
          <w:rFonts w:ascii="仿宋_GB2312" w:eastAsia="仿宋_GB2312" w:hint="eastAsia"/>
          <w:sz w:val="32"/>
          <w:szCs w:val="32"/>
        </w:rPr>
        <w:t>考生因报考硕士研究生与所在单位产生的问题</w:t>
      </w:r>
      <w:r w:rsidR="00974A82" w:rsidRPr="004630C3">
        <w:rPr>
          <w:rFonts w:ascii="仿宋_GB2312" w:eastAsia="仿宋_GB2312" w:hint="eastAsia"/>
          <w:sz w:val="32"/>
          <w:szCs w:val="32"/>
        </w:rPr>
        <w:t>由</w:t>
      </w:r>
      <w:r w:rsidR="00480D52" w:rsidRPr="004630C3">
        <w:rPr>
          <w:rFonts w:ascii="仿宋_GB2312" w:eastAsia="仿宋_GB2312" w:hint="eastAsia"/>
          <w:sz w:val="32"/>
          <w:szCs w:val="32"/>
        </w:rPr>
        <w:t>考生自行处理。若因此造成考生不能录取，</w:t>
      </w:r>
      <w:r w:rsidR="00E07D39">
        <w:rPr>
          <w:rFonts w:ascii="仿宋_GB2312" w:eastAsia="仿宋_GB2312" w:hint="eastAsia"/>
          <w:sz w:val="32"/>
          <w:szCs w:val="32"/>
        </w:rPr>
        <w:t>学校</w:t>
      </w:r>
      <w:r w:rsidR="00480D52" w:rsidRPr="004630C3">
        <w:rPr>
          <w:rFonts w:ascii="仿宋_GB2312" w:eastAsia="仿宋_GB2312" w:hint="eastAsia"/>
          <w:sz w:val="32"/>
          <w:szCs w:val="32"/>
        </w:rPr>
        <w:t>不承担责任。</w:t>
      </w:r>
    </w:p>
    <w:p w14:paraId="419F0772" w14:textId="77777777" w:rsidR="005B7978" w:rsidRDefault="005D0141" w:rsidP="009415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0141">
        <w:rPr>
          <w:rFonts w:ascii="仿宋_GB2312" w:eastAsia="仿宋_GB2312"/>
          <w:sz w:val="32"/>
          <w:szCs w:val="32"/>
        </w:rPr>
        <w:t>2</w:t>
      </w:r>
      <w:r w:rsidR="007E4C29" w:rsidRPr="004630C3">
        <w:rPr>
          <w:rFonts w:ascii="仿宋_GB2312" w:eastAsia="仿宋_GB2312" w:hint="eastAsia"/>
          <w:sz w:val="32"/>
          <w:szCs w:val="32"/>
        </w:rPr>
        <w:t>.应届本科毕业生及自学考试和网络教育届时可毕业本科</w:t>
      </w:r>
      <w:r w:rsidR="007E4C29" w:rsidRPr="004630C3">
        <w:rPr>
          <w:rFonts w:ascii="仿宋_GB2312" w:eastAsia="仿宋_GB2312" w:hint="eastAsia"/>
          <w:sz w:val="32"/>
          <w:szCs w:val="32"/>
        </w:rPr>
        <w:lastRenderedPageBreak/>
        <w:t>生考生，录取当年入学时未取得国家承认的本科毕业证书者</w:t>
      </w:r>
      <w:r w:rsidR="006338A5" w:rsidRPr="004630C3">
        <w:rPr>
          <w:rFonts w:ascii="仿宋_GB2312" w:eastAsia="仿宋_GB2312" w:hint="eastAsia"/>
          <w:sz w:val="32"/>
          <w:szCs w:val="32"/>
        </w:rPr>
        <w:t>或教育部留学服务中心出具的《国（境）外学历学位认证书</w:t>
      </w:r>
      <w:r w:rsidR="0016720B" w:rsidRPr="004630C3">
        <w:rPr>
          <w:rFonts w:ascii="仿宋_GB2312" w:eastAsia="仿宋_GB2312" w:hint="eastAsia"/>
          <w:sz w:val="32"/>
          <w:szCs w:val="32"/>
        </w:rPr>
        <w:t>》者，录取资格无效。</w:t>
      </w:r>
    </w:p>
    <w:p w14:paraId="0CED7CF4" w14:textId="77777777" w:rsidR="00930BD9" w:rsidRPr="004630C3" w:rsidRDefault="009E70BC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16720B" w:rsidRPr="004630C3">
        <w:rPr>
          <w:rFonts w:ascii="黑体" w:eastAsia="黑体" w:hint="eastAsia"/>
          <w:sz w:val="32"/>
          <w:szCs w:val="32"/>
        </w:rPr>
        <w:t>、体检</w:t>
      </w:r>
    </w:p>
    <w:p w14:paraId="0DDF5CA2" w14:textId="32B5D066" w:rsidR="009E70BC" w:rsidRDefault="009E70BC" w:rsidP="009E70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0BC">
        <w:rPr>
          <w:rFonts w:ascii="仿宋_GB2312" w:eastAsia="仿宋_GB2312" w:hint="eastAsia"/>
          <w:sz w:val="32"/>
          <w:szCs w:val="32"/>
        </w:rPr>
        <w:t>2026年硕士研究生招生考试体检与新生入学体检合并，已录取考生在开学时参加学校组织的入学体检。体检标准参照《教育部、</w:t>
      </w:r>
      <w:r w:rsidR="00AA0AFF" w:rsidRPr="00AA0AFF">
        <w:rPr>
          <w:rFonts w:ascii="仿宋_GB2312" w:eastAsia="仿宋_GB2312" w:hint="eastAsia"/>
          <w:sz w:val="32"/>
          <w:szCs w:val="32"/>
        </w:rPr>
        <w:t>卫健委</w:t>
      </w:r>
      <w:r w:rsidRPr="009E70BC">
        <w:rPr>
          <w:rFonts w:ascii="仿宋_GB2312" w:eastAsia="仿宋_GB2312" w:hint="eastAsia"/>
          <w:sz w:val="32"/>
          <w:szCs w:val="32"/>
        </w:rPr>
        <w:t>、中国残疾人联合会关于印发〈普通高等学校招生体检工作指导意见〉的通知》（教学〔2003〕3号）等文件执行，体检合格者方可注册取得学籍。</w:t>
      </w:r>
    </w:p>
    <w:p w14:paraId="4CF16AF9" w14:textId="77777777" w:rsidR="00A07E59" w:rsidRPr="004630C3" w:rsidRDefault="009E70BC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bookmarkStart w:id="12" w:name="OLE_LINK12"/>
      <w:r>
        <w:rPr>
          <w:rFonts w:ascii="黑体" w:eastAsia="黑体" w:hint="eastAsia"/>
          <w:sz w:val="32"/>
          <w:szCs w:val="32"/>
        </w:rPr>
        <w:t>七</w:t>
      </w:r>
      <w:r w:rsidR="0016720B" w:rsidRPr="004630C3">
        <w:rPr>
          <w:rFonts w:ascii="黑体" w:eastAsia="黑体" w:hint="eastAsia"/>
          <w:sz w:val="32"/>
          <w:szCs w:val="32"/>
        </w:rPr>
        <w:t>、信息公开公示</w:t>
      </w:r>
    </w:p>
    <w:p w14:paraId="64A1AE2B" w14:textId="77777777" w:rsidR="00417725" w:rsidRPr="00417725" w:rsidRDefault="00417725" w:rsidP="005166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7725">
        <w:rPr>
          <w:rFonts w:ascii="仿宋_GB2312" w:eastAsia="仿宋_GB2312" w:hint="eastAsia"/>
          <w:sz w:val="32"/>
          <w:szCs w:val="32"/>
        </w:rPr>
        <w:t>为保障硕士研究生招生复试录取工作的公开、公平与公正，我校及各学院将通过官方网络平台，及时、准确地向社会公示相关信息，主动接受考生和社会的监督</w:t>
      </w:r>
      <w:r>
        <w:rPr>
          <w:rFonts w:ascii="仿宋_GB2312" w:eastAsia="仿宋_GB2312" w:hint="eastAsia"/>
          <w:sz w:val="32"/>
          <w:szCs w:val="32"/>
        </w:rPr>
        <w:t>。</w:t>
      </w:r>
      <w:r w:rsidRPr="00417725">
        <w:rPr>
          <w:rFonts w:ascii="仿宋_GB2312" w:eastAsia="仿宋_GB2312" w:hint="eastAsia"/>
          <w:sz w:val="32"/>
          <w:szCs w:val="32"/>
        </w:rPr>
        <w:t>切实保障考生权益，维护招生工作的严肃性和公信力。</w:t>
      </w:r>
    </w:p>
    <w:bookmarkEnd w:id="12"/>
    <w:p w14:paraId="29A38E0D" w14:textId="77777777" w:rsidR="009700BD" w:rsidRPr="004630C3" w:rsidRDefault="009E70BC" w:rsidP="005D75FE"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</w:t>
      </w:r>
      <w:r w:rsidR="0016720B" w:rsidRPr="004630C3">
        <w:rPr>
          <w:rFonts w:ascii="黑体" w:eastAsia="黑体" w:hint="eastAsia"/>
          <w:sz w:val="32"/>
          <w:szCs w:val="32"/>
        </w:rPr>
        <w:t>、考风考纪</w:t>
      </w:r>
    </w:p>
    <w:p w14:paraId="028D47D1" w14:textId="77777777" w:rsidR="009700BD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复试期间，考生应自觉遵守考场规则及考生所签署的《诚信复试承诺书》等内容，在复试工作结束前不得对外透露或传播复试试题内容等有关情况。对在复试过程中有违规行为的考生，一经查实，即按《中华人民共和国教育法》《国家教育考试违规处理办法》严肃处理，记入《国家教育考试考生诚信档案》，并将考生的有关情况通报其所在学校或单位，计入考生人事档案，作为其今后升学和就业的重要参考依据。入学后3个月内，学校将按照《普通高等学校学生管理规定》有关要求，对所有考生进行</w:t>
      </w:r>
      <w:r w:rsidRPr="004630C3">
        <w:rPr>
          <w:rFonts w:ascii="仿宋_GB2312" w:eastAsia="仿宋_GB2312" w:hint="eastAsia"/>
          <w:sz w:val="32"/>
          <w:szCs w:val="32"/>
        </w:rPr>
        <w:lastRenderedPageBreak/>
        <w:t>全面复查。复查不合格的，取消学籍；情节严重的，移交有关部门调查处理。</w:t>
      </w:r>
    </w:p>
    <w:p w14:paraId="0108CE28" w14:textId="77777777" w:rsidR="00A07E59" w:rsidRPr="004630C3" w:rsidRDefault="009E70BC" w:rsidP="00F80183">
      <w:pPr>
        <w:spacing w:line="56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</w:t>
      </w:r>
      <w:r w:rsidR="0016720B" w:rsidRPr="004630C3">
        <w:rPr>
          <w:rFonts w:ascii="黑体" w:eastAsia="黑体" w:hint="eastAsia"/>
          <w:sz w:val="32"/>
          <w:szCs w:val="32"/>
        </w:rPr>
        <w:t>、监督监察</w:t>
      </w:r>
    </w:p>
    <w:p w14:paraId="49D994F9" w14:textId="77777777" w:rsidR="00D90BF5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学院招生工作监督小组由学科所在学院党委专兼职纪检委员、研究生导师代表组成，组长由学院党委书记担任，学院监督小组成员原则上不得低于5人。负责对研究生复试录取工作进行监督，监督</w:t>
      </w:r>
      <w:r w:rsidR="00480D52" w:rsidRPr="004630C3">
        <w:rPr>
          <w:rFonts w:ascii="仿宋_GB2312" w:eastAsia="仿宋_GB2312" w:hint="eastAsia"/>
          <w:sz w:val="32"/>
          <w:szCs w:val="32"/>
        </w:rPr>
        <w:t>监察</w:t>
      </w:r>
      <w:r w:rsidR="00D90BF5" w:rsidRPr="004630C3">
        <w:rPr>
          <w:rFonts w:ascii="仿宋_GB2312" w:eastAsia="仿宋_GB2312" w:hint="eastAsia"/>
          <w:sz w:val="32"/>
          <w:szCs w:val="32"/>
        </w:rPr>
        <w:t>须覆盖复试录取全流程、各环节。</w:t>
      </w:r>
    </w:p>
    <w:p w14:paraId="3B34E706" w14:textId="77777777" w:rsidR="00A07E59" w:rsidRDefault="00A07E59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校纪检部门监督申诉电话：</w:t>
      </w:r>
      <w:r w:rsidR="00781971" w:rsidRPr="004630C3">
        <w:rPr>
          <w:rFonts w:ascii="仿宋_GB2312" w:eastAsia="仿宋_GB2312"/>
          <w:sz w:val="32"/>
          <w:szCs w:val="32"/>
        </w:rPr>
        <w:t>0511-84402287</w:t>
      </w:r>
    </w:p>
    <w:p w14:paraId="778F9E5A" w14:textId="4A088DD1" w:rsidR="0011240D" w:rsidRPr="004630C3" w:rsidRDefault="0011240D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A0B62">
        <w:rPr>
          <w:rFonts w:ascii="仿宋_GB2312" w:eastAsia="仿宋_GB2312" w:hint="eastAsia"/>
          <w:sz w:val="32"/>
          <w:szCs w:val="32"/>
          <w:highlight w:val="yellow"/>
        </w:rPr>
        <w:t>学院监督申诉电话：</w:t>
      </w:r>
      <w:r w:rsidR="00967E17" w:rsidRPr="00967E17">
        <w:rPr>
          <w:rFonts w:ascii="仿宋_GB2312" w:eastAsia="仿宋_GB2312" w:hint="eastAsia"/>
          <w:sz w:val="32"/>
          <w:szCs w:val="32"/>
        </w:rPr>
        <w:t>0511-84406156，0511-84448006</w:t>
      </w:r>
    </w:p>
    <w:p w14:paraId="5BBAE658" w14:textId="77777777" w:rsidR="009A7C9C" w:rsidRPr="004630C3" w:rsidRDefault="0016720B" w:rsidP="00F80183">
      <w:pPr>
        <w:spacing w:line="56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  <w:bookmarkStart w:id="13" w:name="OLE_LINK1"/>
      <w:bookmarkStart w:id="14" w:name="OLE_LINK2"/>
      <w:r w:rsidRPr="004630C3">
        <w:rPr>
          <w:rFonts w:ascii="黑体" w:eastAsia="黑体" w:hint="eastAsia"/>
          <w:sz w:val="32"/>
          <w:szCs w:val="32"/>
        </w:rPr>
        <w:t>十、其他事项</w:t>
      </w:r>
    </w:p>
    <w:bookmarkEnd w:id="13"/>
    <w:bookmarkEnd w:id="14"/>
    <w:p w14:paraId="2C239D5B" w14:textId="77777777" w:rsidR="00A07E59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1.依据招生管理规定，如有必要学校将对相关考生再次复试。</w:t>
      </w:r>
    </w:p>
    <w:p w14:paraId="6D58684C" w14:textId="77777777" w:rsidR="00A95AF3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2.复试期间发现考生不符合报考规定条件、政治思想道德及身心健康状况不符合录取要求的，一律视为不合格，不予录取。</w:t>
      </w:r>
    </w:p>
    <w:p w14:paraId="73A62D4F" w14:textId="77777777" w:rsidR="00A95AF3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3.考生本人须签写《诚信复试承诺书》，承诺所提交全部材料真实和复试过程诚实守信。</w:t>
      </w:r>
    </w:p>
    <w:p w14:paraId="492519B9" w14:textId="77777777" w:rsidR="00A95AF3" w:rsidRPr="004630C3" w:rsidRDefault="0016720B" w:rsidP="00D90B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4.复试过程中，如果上级部门出台新的政策，</w:t>
      </w:r>
      <w:r w:rsidR="00516638">
        <w:rPr>
          <w:rFonts w:ascii="仿宋_GB2312" w:eastAsia="仿宋_GB2312" w:hint="eastAsia"/>
          <w:sz w:val="32"/>
          <w:szCs w:val="32"/>
        </w:rPr>
        <w:t>学校</w:t>
      </w:r>
      <w:r w:rsidRPr="004630C3">
        <w:rPr>
          <w:rFonts w:ascii="仿宋_GB2312" w:eastAsia="仿宋_GB2312" w:hint="eastAsia"/>
          <w:sz w:val="32"/>
          <w:szCs w:val="32"/>
        </w:rPr>
        <w:t>将做相应调整。</w:t>
      </w:r>
    </w:p>
    <w:p w14:paraId="2F58A8F2" w14:textId="77777777" w:rsidR="008D40FE" w:rsidRPr="00516638" w:rsidRDefault="0016720B" w:rsidP="0011240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630C3">
        <w:rPr>
          <w:rFonts w:ascii="仿宋_GB2312" w:eastAsia="仿宋_GB2312" w:hint="eastAsia"/>
          <w:sz w:val="32"/>
          <w:szCs w:val="32"/>
        </w:rPr>
        <w:t>5.复试及录取工作</w:t>
      </w:r>
      <w:r w:rsidR="007D2849" w:rsidRPr="004630C3">
        <w:rPr>
          <w:rFonts w:ascii="仿宋_GB2312" w:eastAsia="仿宋_GB2312" w:hint="eastAsia"/>
          <w:sz w:val="32"/>
          <w:szCs w:val="32"/>
        </w:rPr>
        <w:t>严格</w:t>
      </w:r>
      <w:r w:rsidRPr="004630C3">
        <w:rPr>
          <w:rFonts w:ascii="仿宋_GB2312" w:eastAsia="仿宋_GB2312" w:hint="eastAsia"/>
          <w:sz w:val="32"/>
          <w:szCs w:val="32"/>
        </w:rPr>
        <w:t>实行回避制度</w:t>
      </w:r>
      <w:r w:rsidR="008D40FE" w:rsidRPr="004630C3">
        <w:rPr>
          <w:rFonts w:ascii="仿宋_GB2312" w:eastAsia="仿宋_GB2312" w:hint="eastAsia"/>
          <w:sz w:val="32"/>
          <w:szCs w:val="32"/>
        </w:rPr>
        <w:t>。</w:t>
      </w:r>
      <w:r w:rsidR="00B55B07" w:rsidRPr="004630C3">
        <w:rPr>
          <w:rFonts w:ascii="仿宋_GB2312" w:eastAsia="仿宋_GB2312" w:hint="eastAsia"/>
          <w:sz w:val="32"/>
          <w:szCs w:val="32"/>
        </w:rPr>
        <w:t>参与考试招生相关工作的人员，如本人报名参加本次研究生招生考试的，应主动向学校申请全程回避；如有直系亲属或利益相关者报名的，应主动向学校申请在影响保密、公平的必要环节和特定工作时期回避；有非直系亲属等报名的应主动报备，由学校研究决定是否需要回避及如何回避。</w:t>
      </w:r>
      <w:r w:rsidRPr="004630C3">
        <w:rPr>
          <w:rFonts w:ascii="仿宋_GB2312" w:eastAsia="仿宋_GB2312" w:hint="eastAsia"/>
          <w:sz w:val="32"/>
          <w:szCs w:val="32"/>
        </w:rPr>
        <w:t>对有违反规定行为的单位和当事人，将视情节轻重</w:t>
      </w:r>
      <w:r w:rsidRPr="004630C3">
        <w:rPr>
          <w:rFonts w:ascii="仿宋_GB2312" w:eastAsia="仿宋_GB2312" w:hint="eastAsia"/>
          <w:sz w:val="32"/>
          <w:szCs w:val="32"/>
        </w:rPr>
        <w:lastRenderedPageBreak/>
        <w:t>给予批评教育、纪律处分、追究法律责任。</w:t>
      </w:r>
    </w:p>
    <w:p w14:paraId="7756247A" w14:textId="77777777" w:rsidR="001D723D" w:rsidRDefault="0016720B" w:rsidP="001D723D">
      <w:pPr>
        <w:spacing w:line="560" w:lineRule="exact"/>
        <w:ind w:firstLineChars="200" w:firstLine="640"/>
        <w:jc w:val="center"/>
        <w:rPr>
          <w:rFonts w:ascii="黑体" w:eastAsia="黑体"/>
          <w:sz w:val="32"/>
          <w:szCs w:val="32"/>
        </w:rPr>
      </w:pPr>
      <w:r w:rsidRPr="004630C3">
        <w:rPr>
          <w:rFonts w:ascii="黑体" w:eastAsia="黑体" w:hint="eastAsia"/>
          <w:sz w:val="32"/>
          <w:szCs w:val="32"/>
        </w:rPr>
        <w:t>十</w:t>
      </w:r>
      <w:r w:rsidR="009E70BC">
        <w:rPr>
          <w:rFonts w:ascii="黑体" w:eastAsia="黑体" w:hint="eastAsia"/>
          <w:sz w:val="32"/>
          <w:szCs w:val="32"/>
        </w:rPr>
        <w:t>一</w:t>
      </w:r>
      <w:r w:rsidRPr="004630C3">
        <w:rPr>
          <w:rFonts w:ascii="黑体" w:eastAsia="黑体" w:hint="eastAsia"/>
          <w:sz w:val="32"/>
          <w:szCs w:val="32"/>
        </w:rPr>
        <w:t>、咨询方式</w:t>
      </w:r>
    </w:p>
    <w:p w14:paraId="3EC250FC" w14:textId="53D1947D" w:rsidR="004E28B4" w:rsidRPr="0011240D" w:rsidRDefault="0011240D" w:rsidP="0011240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1240D">
        <w:rPr>
          <w:rFonts w:ascii="仿宋_GB2312" w:eastAsia="仿宋_GB2312" w:hint="eastAsia"/>
          <w:sz w:val="32"/>
          <w:szCs w:val="32"/>
        </w:rPr>
        <w:t>联系人：</w:t>
      </w:r>
      <w:r w:rsidR="002F5F9A">
        <w:rPr>
          <w:rFonts w:ascii="仿宋_GB2312" w:eastAsia="仿宋_GB2312" w:hint="eastAsia"/>
          <w:sz w:val="32"/>
          <w:szCs w:val="32"/>
        </w:rPr>
        <w:t>储老师</w:t>
      </w:r>
    </w:p>
    <w:p w14:paraId="3FA9A658" w14:textId="63DDECC8" w:rsidR="0011240D" w:rsidRPr="0011240D" w:rsidRDefault="0011240D" w:rsidP="0011240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1240D">
        <w:rPr>
          <w:rFonts w:ascii="仿宋_GB2312" w:eastAsia="仿宋_GB2312" w:hint="eastAsia"/>
          <w:sz w:val="32"/>
          <w:szCs w:val="32"/>
        </w:rPr>
        <w:t>联系电话：</w:t>
      </w:r>
      <w:r w:rsidR="002F5F9A">
        <w:rPr>
          <w:rFonts w:ascii="仿宋_GB2312" w:eastAsia="仿宋_GB2312" w:hint="eastAsia"/>
          <w:sz w:val="32"/>
          <w:szCs w:val="32"/>
        </w:rPr>
        <w:t>0</w:t>
      </w:r>
      <w:r w:rsidR="002F5F9A">
        <w:rPr>
          <w:rFonts w:ascii="仿宋_GB2312" w:eastAsia="仿宋_GB2312"/>
          <w:sz w:val="32"/>
          <w:szCs w:val="32"/>
        </w:rPr>
        <w:t>511-84406815</w:t>
      </w:r>
    </w:p>
    <w:p w14:paraId="6A5F4CCB" w14:textId="13EF319D" w:rsidR="0011240D" w:rsidRPr="0011240D" w:rsidRDefault="0011240D" w:rsidP="0011240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1240D">
        <w:rPr>
          <w:rFonts w:ascii="仿宋_GB2312" w:eastAsia="仿宋_GB2312" w:hint="eastAsia"/>
          <w:sz w:val="32"/>
          <w:szCs w:val="32"/>
        </w:rPr>
        <w:t>邮箱：</w:t>
      </w:r>
      <w:r w:rsidR="002F5F9A">
        <w:rPr>
          <w:rFonts w:ascii="仿宋_GB2312" w:eastAsia="仿宋_GB2312"/>
          <w:sz w:val="32"/>
          <w:szCs w:val="32"/>
        </w:rPr>
        <w:t>jgyjwbyz@163.com</w:t>
      </w:r>
    </w:p>
    <w:sectPr w:rsidR="0011240D" w:rsidRPr="0011240D" w:rsidSect="00FD245C">
      <w:footerReference w:type="even" r:id="rId9"/>
      <w:footerReference w:type="default" r:id="rId10"/>
      <w:pgSz w:w="11906" w:h="16838"/>
      <w:pgMar w:top="1928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CC066" w14:textId="77777777" w:rsidR="00327132" w:rsidRDefault="00327132" w:rsidP="00FD245C">
      <w:r>
        <w:separator/>
      </w:r>
    </w:p>
  </w:endnote>
  <w:endnote w:type="continuationSeparator" w:id="0">
    <w:p w14:paraId="0A84D849" w14:textId="77777777" w:rsidR="00327132" w:rsidRDefault="00327132" w:rsidP="00FD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5F53" w14:textId="77777777" w:rsidR="00FD245C" w:rsidRDefault="005F3E34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 w:rsidR="00C5476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99FDB01" w14:textId="77777777" w:rsidR="00FD245C" w:rsidRDefault="00C5476C">
    <w:pPr>
      <w:pStyle w:val="a7"/>
      <w:ind w:right="360" w:firstLine="360"/>
      <w:rPr>
        <w:rFonts w:ascii="仿宋_GB2312" w:eastAsia="仿宋_GB2312"/>
        <w:color w:val="000000"/>
        <w:sz w:val="28"/>
      </w:rPr>
    </w:pPr>
    <w:r>
      <w:rPr>
        <w:rStyle w:val="ad"/>
        <w:rFonts w:ascii="仿宋_GB2312" w:eastAsia="仿宋_GB2312"/>
        <w:color w:val="000000"/>
        <w:sz w:val="28"/>
      </w:rPr>
      <w:t>——</w:t>
    </w:r>
  </w:p>
  <w:p w14:paraId="14A1913A" w14:textId="77777777" w:rsidR="00FD245C" w:rsidRDefault="00FD24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08BC0" w14:textId="7D740F93" w:rsidR="00FD245C" w:rsidRDefault="005F3E34">
    <w:pPr>
      <w:pStyle w:val="a7"/>
      <w:framePr w:wrap="around" w:vAnchor="text" w:hAnchor="margin" w:xAlign="outside" w:y="1"/>
      <w:rPr>
        <w:rStyle w:val="ad"/>
        <w:rFonts w:asci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fldChar w:fldCharType="begin"/>
    </w:r>
    <w:r w:rsidR="00C5476C"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AA0AFF">
      <w:rPr>
        <w:rStyle w:val="ad"/>
        <w:rFonts w:ascii="宋体" w:hAnsi="宋体"/>
        <w:noProof/>
        <w:sz w:val="28"/>
        <w:szCs w:val="28"/>
      </w:rPr>
      <w:t>- 7 -</w:t>
    </w:r>
    <w:r>
      <w:rPr>
        <w:rStyle w:val="ad"/>
        <w:rFonts w:ascii="宋体" w:hAnsi="宋体"/>
        <w:sz w:val="28"/>
        <w:szCs w:val="28"/>
      </w:rPr>
      <w:fldChar w:fldCharType="end"/>
    </w:r>
  </w:p>
  <w:p w14:paraId="461E1D17" w14:textId="77777777" w:rsidR="00FD245C" w:rsidRDefault="00FD245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A9B3D" w14:textId="77777777" w:rsidR="00327132" w:rsidRDefault="00327132" w:rsidP="00FD245C">
      <w:r>
        <w:separator/>
      </w:r>
    </w:p>
  </w:footnote>
  <w:footnote w:type="continuationSeparator" w:id="0">
    <w:p w14:paraId="636A4815" w14:textId="77777777" w:rsidR="00327132" w:rsidRDefault="00327132" w:rsidP="00FD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881"/>
    <w:multiLevelType w:val="hybridMultilevel"/>
    <w:tmpl w:val="16A2CB16"/>
    <w:lvl w:ilvl="0" w:tplc="89EA7B84">
      <w:start w:val="1"/>
      <w:numFmt w:val="lowerLetter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F1F76F8"/>
    <w:multiLevelType w:val="hybridMultilevel"/>
    <w:tmpl w:val="67CEE50E"/>
    <w:lvl w:ilvl="0" w:tplc="64C2D134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D61"/>
    <w:rsid w:val="00005D4B"/>
    <w:rsid w:val="0000716D"/>
    <w:rsid w:val="00012E21"/>
    <w:rsid w:val="000136AF"/>
    <w:rsid w:val="00013BF4"/>
    <w:rsid w:val="00015E0F"/>
    <w:rsid w:val="000168E7"/>
    <w:rsid w:val="000168F5"/>
    <w:rsid w:val="00017CE7"/>
    <w:rsid w:val="00024127"/>
    <w:rsid w:val="00031312"/>
    <w:rsid w:val="000366BD"/>
    <w:rsid w:val="00036DD1"/>
    <w:rsid w:val="00040D6B"/>
    <w:rsid w:val="000410BA"/>
    <w:rsid w:val="000431B0"/>
    <w:rsid w:val="0004340E"/>
    <w:rsid w:val="0004431B"/>
    <w:rsid w:val="00046032"/>
    <w:rsid w:val="00047C8D"/>
    <w:rsid w:val="00050E6A"/>
    <w:rsid w:val="0005284F"/>
    <w:rsid w:val="0005415E"/>
    <w:rsid w:val="000554A4"/>
    <w:rsid w:val="000600F6"/>
    <w:rsid w:val="00063666"/>
    <w:rsid w:val="00063EE2"/>
    <w:rsid w:val="000646F8"/>
    <w:rsid w:val="00072AAF"/>
    <w:rsid w:val="00073FDB"/>
    <w:rsid w:val="00074144"/>
    <w:rsid w:val="00074168"/>
    <w:rsid w:val="000747AB"/>
    <w:rsid w:val="00075403"/>
    <w:rsid w:val="00077844"/>
    <w:rsid w:val="00080719"/>
    <w:rsid w:val="00080E28"/>
    <w:rsid w:val="000829B7"/>
    <w:rsid w:val="00082C59"/>
    <w:rsid w:val="00083476"/>
    <w:rsid w:val="00084C6B"/>
    <w:rsid w:val="00084CF8"/>
    <w:rsid w:val="00084FD8"/>
    <w:rsid w:val="00085132"/>
    <w:rsid w:val="0008584D"/>
    <w:rsid w:val="00086B9E"/>
    <w:rsid w:val="000902EC"/>
    <w:rsid w:val="00091108"/>
    <w:rsid w:val="000918AF"/>
    <w:rsid w:val="00093E41"/>
    <w:rsid w:val="00095262"/>
    <w:rsid w:val="00096869"/>
    <w:rsid w:val="00096F73"/>
    <w:rsid w:val="00097D30"/>
    <w:rsid w:val="000A20BF"/>
    <w:rsid w:val="000A24B4"/>
    <w:rsid w:val="000A4A9F"/>
    <w:rsid w:val="000A4DD8"/>
    <w:rsid w:val="000A5241"/>
    <w:rsid w:val="000C1AD1"/>
    <w:rsid w:val="000C4240"/>
    <w:rsid w:val="000C573D"/>
    <w:rsid w:val="000D1720"/>
    <w:rsid w:val="000D6AC8"/>
    <w:rsid w:val="000D7597"/>
    <w:rsid w:val="000E0807"/>
    <w:rsid w:val="000E1C49"/>
    <w:rsid w:val="000E34DD"/>
    <w:rsid w:val="000E59CA"/>
    <w:rsid w:val="000E7384"/>
    <w:rsid w:val="000E764C"/>
    <w:rsid w:val="000F1076"/>
    <w:rsid w:val="000F3B74"/>
    <w:rsid w:val="000F7297"/>
    <w:rsid w:val="00100960"/>
    <w:rsid w:val="001037E4"/>
    <w:rsid w:val="0010758A"/>
    <w:rsid w:val="00110529"/>
    <w:rsid w:val="001118F5"/>
    <w:rsid w:val="0011240D"/>
    <w:rsid w:val="001135E4"/>
    <w:rsid w:val="0011577B"/>
    <w:rsid w:val="00115E1C"/>
    <w:rsid w:val="00116A48"/>
    <w:rsid w:val="00120C6C"/>
    <w:rsid w:val="00122C43"/>
    <w:rsid w:val="00123B6C"/>
    <w:rsid w:val="00123E2C"/>
    <w:rsid w:val="001254E2"/>
    <w:rsid w:val="00126217"/>
    <w:rsid w:val="00126760"/>
    <w:rsid w:val="001274ED"/>
    <w:rsid w:val="001309F4"/>
    <w:rsid w:val="00135A7D"/>
    <w:rsid w:val="0013648C"/>
    <w:rsid w:val="001426AF"/>
    <w:rsid w:val="00142D7D"/>
    <w:rsid w:val="00142DDF"/>
    <w:rsid w:val="00143AC3"/>
    <w:rsid w:val="0014611F"/>
    <w:rsid w:val="00150721"/>
    <w:rsid w:val="0015217A"/>
    <w:rsid w:val="00160126"/>
    <w:rsid w:val="001616DA"/>
    <w:rsid w:val="00164EDF"/>
    <w:rsid w:val="001661CA"/>
    <w:rsid w:val="00166760"/>
    <w:rsid w:val="00167195"/>
    <w:rsid w:val="0016720B"/>
    <w:rsid w:val="001701F8"/>
    <w:rsid w:val="001736DC"/>
    <w:rsid w:val="00176254"/>
    <w:rsid w:val="0017636C"/>
    <w:rsid w:val="001769E3"/>
    <w:rsid w:val="00176D76"/>
    <w:rsid w:val="001807CD"/>
    <w:rsid w:val="00181F88"/>
    <w:rsid w:val="00183D01"/>
    <w:rsid w:val="00183DA0"/>
    <w:rsid w:val="0018431E"/>
    <w:rsid w:val="0018631A"/>
    <w:rsid w:val="00190D2F"/>
    <w:rsid w:val="00190F0E"/>
    <w:rsid w:val="00191230"/>
    <w:rsid w:val="0019294E"/>
    <w:rsid w:val="001A27C6"/>
    <w:rsid w:val="001A2924"/>
    <w:rsid w:val="001A465D"/>
    <w:rsid w:val="001A5F4F"/>
    <w:rsid w:val="001B41C2"/>
    <w:rsid w:val="001C3A00"/>
    <w:rsid w:val="001C3E0A"/>
    <w:rsid w:val="001C593F"/>
    <w:rsid w:val="001C7100"/>
    <w:rsid w:val="001D3779"/>
    <w:rsid w:val="001D41FC"/>
    <w:rsid w:val="001D445C"/>
    <w:rsid w:val="001D50C2"/>
    <w:rsid w:val="001D723D"/>
    <w:rsid w:val="001D784E"/>
    <w:rsid w:val="001E0C3F"/>
    <w:rsid w:val="001E48C2"/>
    <w:rsid w:val="001E51BC"/>
    <w:rsid w:val="001E56EC"/>
    <w:rsid w:val="001E6355"/>
    <w:rsid w:val="001E645F"/>
    <w:rsid w:val="001F1117"/>
    <w:rsid w:val="001F40B2"/>
    <w:rsid w:val="001F526A"/>
    <w:rsid w:val="001F6DA2"/>
    <w:rsid w:val="00203C75"/>
    <w:rsid w:val="00203D3B"/>
    <w:rsid w:val="00210F12"/>
    <w:rsid w:val="0021107D"/>
    <w:rsid w:val="002119EC"/>
    <w:rsid w:val="00212E55"/>
    <w:rsid w:val="00214574"/>
    <w:rsid w:val="002157C4"/>
    <w:rsid w:val="002179EE"/>
    <w:rsid w:val="00220691"/>
    <w:rsid w:val="00222007"/>
    <w:rsid w:val="00222751"/>
    <w:rsid w:val="0022375D"/>
    <w:rsid w:val="00223908"/>
    <w:rsid w:val="00223923"/>
    <w:rsid w:val="00223CC2"/>
    <w:rsid w:val="00225C6D"/>
    <w:rsid w:val="00225C79"/>
    <w:rsid w:val="00227784"/>
    <w:rsid w:val="00230477"/>
    <w:rsid w:val="0023056B"/>
    <w:rsid w:val="0023239F"/>
    <w:rsid w:val="0023264F"/>
    <w:rsid w:val="002364B5"/>
    <w:rsid w:val="00237A4D"/>
    <w:rsid w:val="00237B15"/>
    <w:rsid w:val="00237D1E"/>
    <w:rsid w:val="00240557"/>
    <w:rsid w:val="002409EB"/>
    <w:rsid w:val="00242D6D"/>
    <w:rsid w:val="00242F42"/>
    <w:rsid w:val="00244995"/>
    <w:rsid w:val="0024528E"/>
    <w:rsid w:val="002453E7"/>
    <w:rsid w:val="002469B6"/>
    <w:rsid w:val="00246BBB"/>
    <w:rsid w:val="00250111"/>
    <w:rsid w:val="00251145"/>
    <w:rsid w:val="00251C62"/>
    <w:rsid w:val="00257BE7"/>
    <w:rsid w:val="002612CC"/>
    <w:rsid w:val="00262F65"/>
    <w:rsid w:val="00267E0A"/>
    <w:rsid w:val="0027132E"/>
    <w:rsid w:val="002719E2"/>
    <w:rsid w:val="00273009"/>
    <w:rsid w:val="0027348F"/>
    <w:rsid w:val="00275CA3"/>
    <w:rsid w:val="00276E55"/>
    <w:rsid w:val="00277BD8"/>
    <w:rsid w:val="00280388"/>
    <w:rsid w:val="00282CEE"/>
    <w:rsid w:val="0028535E"/>
    <w:rsid w:val="002878A9"/>
    <w:rsid w:val="00292C63"/>
    <w:rsid w:val="00292F49"/>
    <w:rsid w:val="002941CA"/>
    <w:rsid w:val="00296525"/>
    <w:rsid w:val="002A0202"/>
    <w:rsid w:val="002A17AD"/>
    <w:rsid w:val="002A3317"/>
    <w:rsid w:val="002A5FE2"/>
    <w:rsid w:val="002A6037"/>
    <w:rsid w:val="002A744B"/>
    <w:rsid w:val="002A7BBA"/>
    <w:rsid w:val="002B0FCC"/>
    <w:rsid w:val="002B1504"/>
    <w:rsid w:val="002B3C56"/>
    <w:rsid w:val="002B40A8"/>
    <w:rsid w:val="002B4202"/>
    <w:rsid w:val="002C115D"/>
    <w:rsid w:val="002C1E86"/>
    <w:rsid w:val="002C3A1E"/>
    <w:rsid w:val="002C418A"/>
    <w:rsid w:val="002C4E64"/>
    <w:rsid w:val="002C5462"/>
    <w:rsid w:val="002C77CB"/>
    <w:rsid w:val="002D11B7"/>
    <w:rsid w:val="002D192E"/>
    <w:rsid w:val="002D38D3"/>
    <w:rsid w:val="002D5C6C"/>
    <w:rsid w:val="002E103E"/>
    <w:rsid w:val="002E19E7"/>
    <w:rsid w:val="002E4E91"/>
    <w:rsid w:val="002E526F"/>
    <w:rsid w:val="002E5504"/>
    <w:rsid w:val="002E769C"/>
    <w:rsid w:val="002F364C"/>
    <w:rsid w:val="002F3A9B"/>
    <w:rsid w:val="002F45DE"/>
    <w:rsid w:val="002F54B2"/>
    <w:rsid w:val="002F5F9A"/>
    <w:rsid w:val="002F67DD"/>
    <w:rsid w:val="002F7276"/>
    <w:rsid w:val="00300345"/>
    <w:rsid w:val="0030466D"/>
    <w:rsid w:val="00304A30"/>
    <w:rsid w:val="00304E68"/>
    <w:rsid w:val="00305C21"/>
    <w:rsid w:val="003138BA"/>
    <w:rsid w:val="00314753"/>
    <w:rsid w:val="00320F77"/>
    <w:rsid w:val="003210E7"/>
    <w:rsid w:val="00321128"/>
    <w:rsid w:val="00322419"/>
    <w:rsid w:val="00325BE0"/>
    <w:rsid w:val="00326ADE"/>
    <w:rsid w:val="00326B78"/>
    <w:rsid w:val="00327132"/>
    <w:rsid w:val="00340BC9"/>
    <w:rsid w:val="0034227F"/>
    <w:rsid w:val="003424CC"/>
    <w:rsid w:val="00342636"/>
    <w:rsid w:val="00344D91"/>
    <w:rsid w:val="00345B59"/>
    <w:rsid w:val="00354163"/>
    <w:rsid w:val="00354842"/>
    <w:rsid w:val="00354F0F"/>
    <w:rsid w:val="003550F2"/>
    <w:rsid w:val="003561B4"/>
    <w:rsid w:val="003565E3"/>
    <w:rsid w:val="0035778D"/>
    <w:rsid w:val="00360ACA"/>
    <w:rsid w:val="00360C6C"/>
    <w:rsid w:val="003610D1"/>
    <w:rsid w:val="00361419"/>
    <w:rsid w:val="00362062"/>
    <w:rsid w:val="0036280D"/>
    <w:rsid w:val="00362ADF"/>
    <w:rsid w:val="00363EB7"/>
    <w:rsid w:val="0036621F"/>
    <w:rsid w:val="0036701B"/>
    <w:rsid w:val="00374933"/>
    <w:rsid w:val="003763CC"/>
    <w:rsid w:val="003774E1"/>
    <w:rsid w:val="003776A4"/>
    <w:rsid w:val="00380EEC"/>
    <w:rsid w:val="003823C4"/>
    <w:rsid w:val="00384B13"/>
    <w:rsid w:val="00385574"/>
    <w:rsid w:val="0038616A"/>
    <w:rsid w:val="003875D0"/>
    <w:rsid w:val="003878A8"/>
    <w:rsid w:val="0039030B"/>
    <w:rsid w:val="003926A6"/>
    <w:rsid w:val="00392730"/>
    <w:rsid w:val="00393B75"/>
    <w:rsid w:val="003955D9"/>
    <w:rsid w:val="003958D3"/>
    <w:rsid w:val="003964CE"/>
    <w:rsid w:val="0039759C"/>
    <w:rsid w:val="003A00C3"/>
    <w:rsid w:val="003A068C"/>
    <w:rsid w:val="003A0DBA"/>
    <w:rsid w:val="003A500B"/>
    <w:rsid w:val="003A5C89"/>
    <w:rsid w:val="003B5928"/>
    <w:rsid w:val="003B59D1"/>
    <w:rsid w:val="003B6276"/>
    <w:rsid w:val="003B6E56"/>
    <w:rsid w:val="003C164C"/>
    <w:rsid w:val="003C1F60"/>
    <w:rsid w:val="003C38F0"/>
    <w:rsid w:val="003C4FA5"/>
    <w:rsid w:val="003C5AD1"/>
    <w:rsid w:val="003C5DC3"/>
    <w:rsid w:val="003C6C66"/>
    <w:rsid w:val="003C75A3"/>
    <w:rsid w:val="003D10B7"/>
    <w:rsid w:val="003D1651"/>
    <w:rsid w:val="003D170A"/>
    <w:rsid w:val="003D1E67"/>
    <w:rsid w:val="003D563C"/>
    <w:rsid w:val="003D5A19"/>
    <w:rsid w:val="003D6C76"/>
    <w:rsid w:val="003D7029"/>
    <w:rsid w:val="003D76BB"/>
    <w:rsid w:val="003E2E90"/>
    <w:rsid w:val="003F02A8"/>
    <w:rsid w:val="003F05C4"/>
    <w:rsid w:val="003F2C05"/>
    <w:rsid w:val="003F6AAB"/>
    <w:rsid w:val="004020C9"/>
    <w:rsid w:val="0040360F"/>
    <w:rsid w:val="00403B6E"/>
    <w:rsid w:val="00403FFE"/>
    <w:rsid w:val="004054D8"/>
    <w:rsid w:val="00406841"/>
    <w:rsid w:val="00407B97"/>
    <w:rsid w:val="004105E2"/>
    <w:rsid w:val="00410BD2"/>
    <w:rsid w:val="00411540"/>
    <w:rsid w:val="0041235F"/>
    <w:rsid w:val="0041413F"/>
    <w:rsid w:val="00414E36"/>
    <w:rsid w:val="004152EB"/>
    <w:rsid w:val="00416859"/>
    <w:rsid w:val="00416DC4"/>
    <w:rsid w:val="004173A7"/>
    <w:rsid w:val="00417725"/>
    <w:rsid w:val="0042058F"/>
    <w:rsid w:val="00421BFA"/>
    <w:rsid w:val="004223E6"/>
    <w:rsid w:val="004225FE"/>
    <w:rsid w:val="0042325C"/>
    <w:rsid w:val="00424C21"/>
    <w:rsid w:val="00426530"/>
    <w:rsid w:val="004268BC"/>
    <w:rsid w:val="00427762"/>
    <w:rsid w:val="00430B0F"/>
    <w:rsid w:val="00430F6A"/>
    <w:rsid w:val="00433A03"/>
    <w:rsid w:val="00435A41"/>
    <w:rsid w:val="0043695C"/>
    <w:rsid w:val="00444CC0"/>
    <w:rsid w:val="00445D40"/>
    <w:rsid w:val="0044685D"/>
    <w:rsid w:val="00456335"/>
    <w:rsid w:val="004577CB"/>
    <w:rsid w:val="004579FE"/>
    <w:rsid w:val="004603E8"/>
    <w:rsid w:val="004630C3"/>
    <w:rsid w:val="00467512"/>
    <w:rsid w:val="0047260E"/>
    <w:rsid w:val="004732D4"/>
    <w:rsid w:val="0047372C"/>
    <w:rsid w:val="00474B10"/>
    <w:rsid w:val="00480D52"/>
    <w:rsid w:val="00481BF2"/>
    <w:rsid w:val="00485534"/>
    <w:rsid w:val="004868B4"/>
    <w:rsid w:val="00486E5C"/>
    <w:rsid w:val="004900E3"/>
    <w:rsid w:val="00491BB4"/>
    <w:rsid w:val="00494783"/>
    <w:rsid w:val="004A0A2B"/>
    <w:rsid w:val="004A0B62"/>
    <w:rsid w:val="004A0CBB"/>
    <w:rsid w:val="004A0DC9"/>
    <w:rsid w:val="004A12EB"/>
    <w:rsid w:val="004A2890"/>
    <w:rsid w:val="004A2C63"/>
    <w:rsid w:val="004A35C3"/>
    <w:rsid w:val="004A45A4"/>
    <w:rsid w:val="004A5367"/>
    <w:rsid w:val="004A74B9"/>
    <w:rsid w:val="004A7659"/>
    <w:rsid w:val="004B09EA"/>
    <w:rsid w:val="004B270C"/>
    <w:rsid w:val="004B53F0"/>
    <w:rsid w:val="004B6B2E"/>
    <w:rsid w:val="004B75D9"/>
    <w:rsid w:val="004C0216"/>
    <w:rsid w:val="004C0F5A"/>
    <w:rsid w:val="004C1151"/>
    <w:rsid w:val="004C192E"/>
    <w:rsid w:val="004C1AE5"/>
    <w:rsid w:val="004C41DF"/>
    <w:rsid w:val="004C7C9A"/>
    <w:rsid w:val="004D3188"/>
    <w:rsid w:val="004D3AE0"/>
    <w:rsid w:val="004D4271"/>
    <w:rsid w:val="004D42CE"/>
    <w:rsid w:val="004D540B"/>
    <w:rsid w:val="004E0EE0"/>
    <w:rsid w:val="004E10AD"/>
    <w:rsid w:val="004E28B4"/>
    <w:rsid w:val="004E314B"/>
    <w:rsid w:val="004E4F5A"/>
    <w:rsid w:val="004E52DF"/>
    <w:rsid w:val="004E6818"/>
    <w:rsid w:val="004E7066"/>
    <w:rsid w:val="004E7E4D"/>
    <w:rsid w:val="004F0A09"/>
    <w:rsid w:val="004F0D4D"/>
    <w:rsid w:val="004F1094"/>
    <w:rsid w:val="004F36E8"/>
    <w:rsid w:val="004F4237"/>
    <w:rsid w:val="004F5F60"/>
    <w:rsid w:val="004F6A39"/>
    <w:rsid w:val="00501B74"/>
    <w:rsid w:val="00502D12"/>
    <w:rsid w:val="00511BB9"/>
    <w:rsid w:val="00512CE5"/>
    <w:rsid w:val="0051449F"/>
    <w:rsid w:val="00515628"/>
    <w:rsid w:val="005165FA"/>
    <w:rsid w:val="00516638"/>
    <w:rsid w:val="005200E0"/>
    <w:rsid w:val="00522202"/>
    <w:rsid w:val="00524762"/>
    <w:rsid w:val="00524A01"/>
    <w:rsid w:val="00524E14"/>
    <w:rsid w:val="005253FA"/>
    <w:rsid w:val="005318E5"/>
    <w:rsid w:val="00533BB2"/>
    <w:rsid w:val="00533BEA"/>
    <w:rsid w:val="00534156"/>
    <w:rsid w:val="005423A2"/>
    <w:rsid w:val="00543A1C"/>
    <w:rsid w:val="00547573"/>
    <w:rsid w:val="0055387F"/>
    <w:rsid w:val="00554EFA"/>
    <w:rsid w:val="005564D5"/>
    <w:rsid w:val="00556A75"/>
    <w:rsid w:val="005611D8"/>
    <w:rsid w:val="005673B8"/>
    <w:rsid w:val="00570786"/>
    <w:rsid w:val="00571773"/>
    <w:rsid w:val="005722A0"/>
    <w:rsid w:val="00572337"/>
    <w:rsid w:val="0057493E"/>
    <w:rsid w:val="00574A8C"/>
    <w:rsid w:val="005768C9"/>
    <w:rsid w:val="00576BF5"/>
    <w:rsid w:val="005828E2"/>
    <w:rsid w:val="005847B6"/>
    <w:rsid w:val="00584A05"/>
    <w:rsid w:val="00586504"/>
    <w:rsid w:val="00591113"/>
    <w:rsid w:val="005932C4"/>
    <w:rsid w:val="00593AF6"/>
    <w:rsid w:val="00594FC8"/>
    <w:rsid w:val="00596882"/>
    <w:rsid w:val="005A0CB0"/>
    <w:rsid w:val="005A183F"/>
    <w:rsid w:val="005A35A3"/>
    <w:rsid w:val="005A3F94"/>
    <w:rsid w:val="005A3FD6"/>
    <w:rsid w:val="005A773A"/>
    <w:rsid w:val="005B0446"/>
    <w:rsid w:val="005B5A8A"/>
    <w:rsid w:val="005B7241"/>
    <w:rsid w:val="005B7978"/>
    <w:rsid w:val="005C4A69"/>
    <w:rsid w:val="005C5C4B"/>
    <w:rsid w:val="005C682F"/>
    <w:rsid w:val="005D0141"/>
    <w:rsid w:val="005D1B9F"/>
    <w:rsid w:val="005D1C0B"/>
    <w:rsid w:val="005D2819"/>
    <w:rsid w:val="005D286B"/>
    <w:rsid w:val="005D3DE4"/>
    <w:rsid w:val="005D55D1"/>
    <w:rsid w:val="005D5F47"/>
    <w:rsid w:val="005D68AA"/>
    <w:rsid w:val="005D75FE"/>
    <w:rsid w:val="005E021C"/>
    <w:rsid w:val="005E043C"/>
    <w:rsid w:val="005E3702"/>
    <w:rsid w:val="005E3ACE"/>
    <w:rsid w:val="005E5FCB"/>
    <w:rsid w:val="005E70EB"/>
    <w:rsid w:val="005E7189"/>
    <w:rsid w:val="005E7274"/>
    <w:rsid w:val="005F2CB7"/>
    <w:rsid w:val="005F3E34"/>
    <w:rsid w:val="005F4F79"/>
    <w:rsid w:val="006022B3"/>
    <w:rsid w:val="0060267A"/>
    <w:rsid w:val="0060345C"/>
    <w:rsid w:val="00603783"/>
    <w:rsid w:val="00603F15"/>
    <w:rsid w:val="00606376"/>
    <w:rsid w:val="00607912"/>
    <w:rsid w:val="006079EC"/>
    <w:rsid w:val="00610334"/>
    <w:rsid w:val="006116CE"/>
    <w:rsid w:val="0061267C"/>
    <w:rsid w:val="00617228"/>
    <w:rsid w:val="00620055"/>
    <w:rsid w:val="00622D1E"/>
    <w:rsid w:val="00624086"/>
    <w:rsid w:val="00625152"/>
    <w:rsid w:val="006267C1"/>
    <w:rsid w:val="00626E3D"/>
    <w:rsid w:val="00626F33"/>
    <w:rsid w:val="00630385"/>
    <w:rsid w:val="00630768"/>
    <w:rsid w:val="00630D8D"/>
    <w:rsid w:val="00631572"/>
    <w:rsid w:val="006338A5"/>
    <w:rsid w:val="00634685"/>
    <w:rsid w:val="006369BD"/>
    <w:rsid w:val="006371D6"/>
    <w:rsid w:val="0064102F"/>
    <w:rsid w:val="006412EF"/>
    <w:rsid w:val="00647569"/>
    <w:rsid w:val="00650C2B"/>
    <w:rsid w:val="00653660"/>
    <w:rsid w:val="00653922"/>
    <w:rsid w:val="00654183"/>
    <w:rsid w:val="00655A95"/>
    <w:rsid w:val="006571C6"/>
    <w:rsid w:val="00663F56"/>
    <w:rsid w:val="00664681"/>
    <w:rsid w:val="00667EA2"/>
    <w:rsid w:val="006702BB"/>
    <w:rsid w:val="006702E2"/>
    <w:rsid w:val="00670E73"/>
    <w:rsid w:val="00673D4A"/>
    <w:rsid w:val="006807BA"/>
    <w:rsid w:val="0068123E"/>
    <w:rsid w:val="0068353A"/>
    <w:rsid w:val="00686A26"/>
    <w:rsid w:val="00691EA3"/>
    <w:rsid w:val="0069204D"/>
    <w:rsid w:val="00692B8F"/>
    <w:rsid w:val="00697DE1"/>
    <w:rsid w:val="006A2519"/>
    <w:rsid w:val="006A6236"/>
    <w:rsid w:val="006A63E8"/>
    <w:rsid w:val="006B0679"/>
    <w:rsid w:val="006B2331"/>
    <w:rsid w:val="006B2985"/>
    <w:rsid w:val="006B436D"/>
    <w:rsid w:val="006B4A22"/>
    <w:rsid w:val="006B68BA"/>
    <w:rsid w:val="006B6F5B"/>
    <w:rsid w:val="006C2484"/>
    <w:rsid w:val="006C573D"/>
    <w:rsid w:val="006D2036"/>
    <w:rsid w:val="006D4953"/>
    <w:rsid w:val="006E2415"/>
    <w:rsid w:val="006E4DFB"/>
    <w:rsid w:val="006E62ED"/>
    <w:rsid w:val="006E6EDF"/>
    <w:rsid w:val="006F0F2D"/>
    <w:rsid w:val="006F1B89"/>
    <w:rsid w:val="006F2240"/>
    <w:rsid w:val="006F2CC7"/>
    <w:rsid w:val="006F2DAB"/>
    <w:rsid w:val="006F3EFF"/>
    <w:rsid w:val="006F4C92"/>
    <w:rsid w:val="006F5AAB"/>
    <w:rsid w:val="006F622F"/>
    <w:rsid w:val="006F6FDE"/>
    <w:rsid w:val="006F73A8"/>
    <w:rsid w:val="00701823"/>
    <w:rsid w:val="00707282"/>
    <w:rsid w:val="00710BCC"/>
    <w:rsid w:val="00711C45"/>
    <w:rsid w:val="00722C9E"/>
    <w:rsid w:val="0072361D"/>
    <w:rsid w:val="007254EC"/>
    <w:rsid w:val="00727F38"/>
    <w:rsid w:val="007336AE"/>
    <w:rsid w:val="00733EBC"/>
    <w:rsid w:val="00734CBC"/>
    <w:rsid w:val="00735F41"/>
    <w:rsid w:val="00744420"/>
    <w:rsid w:val="00747380"/>
    <w:rsid w:val="00747619"/>
    <w:rsid w:val="007511D6"/>
    <w:rsid w:val="00755606"/>
    <w:rsid w:val="00756020"/>
    <w:rsid w:val="007578B3"/>
    <w:rsid w:val="0076299F"/>
    <w:rsid w:val="0076350C"/>
    <w:rsid w:val="00765BEF"/>
    <w:rsid w:val="00766F4F"/>
    <w:rsid w:val="007759BD"/>
    <w:rsid w:val="00776AA5"/>
    <w:rsid w:val="00777AD5"/>
    <w:rsid w:val="007800B2"/>
    <w:rsid w:val="007818F5"/>
    <w:rsid w:val="00781971"/>
    <w:rsid w:val="007826FC"/>
    <w:rsid w:val="00782CAB"/>
    <w:rsid w:val="00782CDF"/>
    <w:rsid w:val="00783F72"/>
    <w:rsid w:val="007844E2"/>
    <w:rsid w:val="007872AF"/>
    <w:rsid w:val="007879DC"/>
    <w:rsid w:val="00787AD0"/>
    <w:rsid w:val="007905D5"/>
    <w:rsid w:val="0079144E"/>
    <w:rsid w:val="00791D53"/>
    <w:rsid w:val="007929A8"/>
    <w:rsid w:val="0079316C"/>
    <w:rsid w:val="00793DBF"/>
    <w:rsid w:val="007944ED"/>
    <w:rsid w:val="007950B8"/>
    <w:rsid w:val="0079699A"/>
    <w:rsid w:val="00796ECB"/>
    <w:rsid w:val="007974BC"/>
    <w:rsid w:val="00797594"/>
    <w:rsid w:val="007A281D"/>
    <w:rsid w:val="007A34D0"/>
    <w:rsid w:val="007A384C"/>
    <w:rsid w:val="007A41ED"/>
    <w:rsid w:val="007A5068"/>
    <w:rsid w:val="007B4679"/>
    <w:rsid w:val="007B4F70"/>
    <w:rsid w:val="007B5731"/>
    <w:rsid w:val="007B680A"/>
    <w:rsid w:val="007B71B5"/>
    <w:rsid w:val="007B7FBB"/>
    <w:rsid w:val="007C0072"/>
    <w:rsid w:val="007C0247"/>
    <w:rsid w:val="007C032A"/>
    <w:rsid w:val="007C0B30"/>
    <w:rsid w:val="007C1701"/>
    <w:rsid w:val="007C4F46"/>
    <w:rsid w:val="007C6FC3"/>
    <w:rsid w:val="007C7446"/>
    <w:rsid w:val="007D2849"/>
    <w:rsid w:val="007D39CA"/>
    <w:rsid w:val="007D3B39"/>
    <w:rsid w:val="007D40BE"/>
    <w:rsid w:val="007D61B1"/>
    <w:rsid w:val="007E4C29"/>
    <w:rsid w:val="007E5085"/>
    <w:rsid w:val="007E5E5C"/>
    <w:rsid w:val="007E7DD8"/>
    <w:rsid w:val="007F06D4"/>
    <w:rsid w:val="007F1F8A"/>
    <w:rsid w:val="007F31A9"/>
    <w:rsid w:val="00800068"/>
    <w:rsid w:val="008018C1"/>
    <w:rsid w:val="00801D56"/>
    <w:rsid w:val="00804662"/>
    <w:rsid w:val="00804F1C"/>
    <w:rsid w:val="00815ACC"/>
    <w:rsid w:val="008160C4"/>
    <w:rsid w:val="00817E72"/>
    <w:rsid w:val="00821505"/>
    <w:rsid w:val="00823E0C"/>
    <w:rsid w:val="00824BDF"/>
    <w:rsid w:val="0082563D"/>
    <w:rsid w:val="008264FA"/>
    <w:rsid w:val="00830258"/>
    <w:rsid w:val="00831A0F"/>
    <w:rsid w:val="00832737"/>
    <w:rsid w:val="00834696"/>
    <w:rsid w:val="00841304"/>
    <w:rsid w:val="0084438D"/>
    <w:rsid w:val="00844AD9"/>
    <w:rsid w:val="008455C1"/>
    <w:rsid w:val="00847548"/>
    <w:rsid w:val="008504AE"/>
    <w:rsid w:val="00853A46"/>
    <w:rsid w:val="00854C8F"/>
    <w:rsid w:val="00861434"/>
    <w:rsid w:val="00863F72"/>
    <w:rsid w:val="00864E4E"/>
    <w:rsid w:val="00866E9A"/>
    <w:rsid w:val="0087078A"/>
    <w:rsid w:val="0087288A"/>
    <w:rsid w:val="008728D1"/>
    <w:rsid w:val="0087359B"/>
    <w:rsid w:val="008752AE"/>
    <w:rsid w:val="00876446"/>
    <w:rsid w:val="008814C0"/>
    <w:rsid w:val="00881DF7"/>
    <w:rsid w:val="00885439"/>
    <w:rsid w:val="0088703F"/>
    <w:rsid w:val="00890273"/>
    <w:rsid w:val="00891888"/>
    <w:rsid w:val="00891AB2"/>
    <w:rsid w:val="00892D7F"/>
    <w:rsid w:val="00894EB9"/>
    <w:rsid w:val="008961D8"/>
    <w:rsid w:val="0089690D"/>
    <w:rsid w:val="00896E99"/>
    <w:rsid w:val="00897A25"/>
    <w:rsid w:val="008A0CB5"/>
    <w:rsid w:val="008A137B"/>
    <w:rsid w:val="008A2397"/>
    <w:rsid w:val="008A2E87"/>
    <w:rsid w:val="008A53C6"/>
    <w:rsid w:val="008A781B"/>
    <w:rsid w:val="008B1336"/>
    <w:rsid w:val="008B19BB"/>
    <w:rsid w:val="008B4B05"/>
    <w:rsid w:val="008B59AE"/>
    <w:rsid w:val="008B6072"/>
    <w:rsid w:val="008C3A1A"/>
    <w:rsid w:val="008C437C"/>
    <w:rsid w:val="008C4CC0"/>
    <w:rsid w:val="008C5BCF"/>
    <w:rsid w:val="008D0308"/>
    <w:rsid w:val="008D05B1"/>
    <w:rsid w:val="008D189F"/>
    <w:rsid w:val="008D3B1F"/>
    <w:rsid w:val="008D3E4B"/>
    <w:rsid w:val="008D40FE"/>
    <w:rsid w:val="008D4E06"/>
    <w:rsid w:val="008D4E77"/>
    <w:rsid w:val="008D7A65"/>
    <w:rsid w:val="008E0A66"/>
    <w:rsid w:val="008E0ACC"/>
    <w:rsid w:val="008E4266"/>
    <w:rsid w:val="008E476F"/>
    <w:rsid w:val="008E7836"/>
    <w:rsid w:val="008E7857"/>
    <w:rsid w:val="008F09DB"/>
    <w:rsid w:val="008F1A24"/>
    <w:rsid w:val="008F2061"/>
    <w:rsid w:val="008F24AB"/>
    <w:rsid w:val="008F4483"/>
    <w:rsid w:val="008F44B0"/>
    <w:rsid w:val="008F6A9E"/>
    <w:rsid w:val="00901039"/>
    <w:rsid w:val="00905320"/>
    <w:rsid w:val="00905625"/>
    <w:rsid w:val="00905DB2"/>
    <w:rsid w:val="0090618E"/>
    <w:rsid w:val="00906C38"/>
    <w:rsid w:val="00907082"/>
    <w:rsid w:val="00907F13"/>
    <w:rsid w:val="00913E88"/>
    <w:rsid w:val="00913E9B"/>
    <w:rsid w:val="00914F0E"/>
    <w:rsid w:val="00917CC5"/>
    <w:rsid w:val="00922555"/>
    <w:rsid w:val="009226C1"/>
    <w:rsid w:val="0092359F"/>
    <w:rsid w:val="0092644F"/>
    <w:rsid w:val="009275E6"/>
    <w:rsid w:val="00927765"/>
    <w:rsid w:val="00930BD9"/>
    <w:rsid w:val="00932804"/>
    <w:rsid w:val="009346A4"/>
    <w:rsid w:val="0093484A"/>
    <w:rsid w:val="00935393"/>
    <w:rsid w:val="00935F08"/>
    <w:rsid w:val="00937362"/>
    <w:rsid w:val="00937EB5"/>
    <w:rsid w:val="009415CF"/>
    <w:rsid w:val="00941A59"/>
    <w:rsid w:val="00942767"/>
    <w:rsid w:val="00942780"/>
    <w:rsid w:val="00942829"/>
    <w:rsid w:val="00944EB5"/>
    <w:rsid w:val="00947222"/>
    <w:rsid w:val="00952CFD"/>
    <w:rsid w:val="00954615"/>
    <w:rsid w:val="00955183"/>
    <w:rsid w:val="00956201"/>
    <w:rsid w:val="009565DD"/>
    <w:rsid w:val="00961DC5"/>
    <w:rsid w:val="0096298D"/>
    <w:rsid w:val="0096308C"/>
    <w:rsid w:val="009632A7"/>
    <w:rsid w:val="009642EE"/>
    <w:rsid w:val="00965FEC"/>
    <w:rsid w:val="009669F5"/>
    <w:rsid w:val="00967E17"/>
    <w:rsid w:val="009700BD"/>
    <w:rsid w:val="00971C0C"/>
    <w:rsid w:val="009741AF"/>
    <w:rsid w:val="009746C9"/>
    <w:rsid w:val="00974A82"/>
    <w:rsid w:val="00975031"/>
    <w:rsid w:val="00980236"/>
    <w:rsid w:val="009839E7"/>
    <w:rsid w:val="009860D2"/>
    <w:rsid w:val="0098781C"/>
    <w:rsid w:val="009907D9"/>
    <w:rsid w:val="00990800"/>
    <w:rsid w:val="00990ADA"/>
    <w:rsid w:val="00991833"/>
    <w:rsid w:val="009A0050"/>
    <w:rsid w:val="009A06BB"/>
    <w:rsid w:val="009A0E47"/>
    <w:rsid w:val="009A1F4F"/>
    <w:rsid w:val="009A25F5"/>
    <w:rsid w:val="009A32AF"/>
    <w:rsid w:val="009A46FC"/>
    <w:rsid w:val="009A48BC"/>
    <w:rsid w:val="009A7C9C"/>
    <w:rsid w:val="009B12DB"/>
    <w:rsid w:val="009B1F42"/>
    <w:rsid w:val="009B7265"/>
    <w:rsid w:val="009C39A9"/>
    <w:rsid w:val="009C5117"/>
    <w:rsid w:val="009C5577"/>
    <w:rsid w:val="009C6A2B"/>
    <w:rsid w:val="009D1226"/>
    <w:rsid w:val="009D4836"/>
    <w:rsid w:val="009D621B"/>
    <w:rsid w:val="009D69BD"/>
    <w:rsid w:val="009E055A"/>
    <w:rsid w:val="009E2827"/>
    <w:rsid w:val="009E42F9"/>
    <w:rsid w:val="009E4A9B"/>
    <w:rsid w:val="009E70BC"/>
    <w:rsid w:val="009F12E0"/>
    <w:rsid w:val="009F2D11"/>
    <w:rsid w:val="009F31C5"/>
    <w:rsid w:val="009F344F"/>
    <w:rsid w:val="009F3933"/>
    <w:rsid w:val="009F4B0F"/>
    <w:rsid w:val="009F5CD3"/>
    <w:rsid w:val="00A02141"/>
    <w:rsid w:val="00A04843"/>
    <w:rsid w:val="00A064A2"/>
    <w:rsid w:val="00A06EF8"/>
    <w:rsid w:val="00A07E59"/>
    <w:rsid w:val="00A10509"/>
    <w:rsid w:val="00A10D03"/>
    <w:rsid w:val="00A11692"/>
    <w:rsid w:val="00A11D51"/>
    <w:rsid w:val="00A13139"/>
    <w:rsid w:val="00A144F2"/>
    <w:rsid w:val="00A14511"/>
    <w:rsid w:val="00A145EF"/>
    <w:rsid w:val="00A15147"/>
    <w:rsid w:val="00A1520D"/>
    <w:rsid w:val="00A15CD1"/>
    <w:rsid w:val="00A16C40"/>
    <w:rsid w:val="00A22EA4"/>
    <w:rsid w:val="00A27C58"/>
    <w:rsid w:val="00A30E2A"/>
    <w:rsid w:val="00A3112C"/>
    <w:rsid w:val="00A3175B"/>
    <w:rsid w:val="00A362C7"/>
    <w:rsid w:val="00A365D1"/>
    <w:rsid w:val="00A36E0B"/>
    <w:rsid w:val="00A376D6"/>
    <w:rsid w:val="00A41615"/>
    <w:rsid w:val="00A41840"/>
    <w:rsid w:val="00A41E8F"/>
    <w:rsid w:val="00A444BE"/>
    <w:rsid w:val="00A44633"/>
    <w:rsid w:val="00A4477D"/>
    <w:rsid w:val="00A453AE"/>
    <w:rsid w:val="00A467DA"/>
    <w:rsid w:val="00A4681C"/>
    <w:rsid w:val="00A47069"/>
    <w:rsid w:val="00A4706A"/>
    <w:rsid w:val="00A47D52"/>
    <w:rsid w:val="00A50146"/>
    <w:rsid w:val="00A51A25"/>
    <w:rsid w:val="00A521D5"/>
    <w:rsid w:val="00A53F75"/>
    <w:rsid w:val="00A547EE"/>
    <w:rsid w:val="00A60F5F"/>
    <w:rsid w:val="00A61432"/>
    <w:rsid w:val="00A64650"/>
    <w:rsid w:val="00A679B7"/>
    <w:rsid w:val="00A7032E"/>
    <w:rsid w:val="00A709F9"/>
    <w:rsid w:val="00A74C1C"/>
    <w:rsid w:val="00A75205"/>
    <w:rsid w:val="00A761E4"/>
    <w:rsid w:val="00A76F23"/>
    <w:rsid w:val="00A76FDF"/>
    <w:rsid w:val="00A77FFA"/>
    <w:rsid w:val="00A80E20"/>
    <w:rsid w:val="00A814F9"/>
    <w:rsid w:val="00A82674"/>
    <w:rsid w:val="00A83147"/>
    <w:rsid w:val="00A85151"/>
    <w:rsid w:val="00A859C1"/>
    <w:rsid w:val="00A90819"/>
    <w:rsid w:val="00A91AE8"/>
    <w:rsid w:val="00A91E74"/>
    <w:rsid w:val="00A922FD"/>
    <w:rsid w:val="00A92B8A"/>
    <w:rsid w:val="00A95AF3"/>
    <w:rsid w:val="00A95E35"/>
    <w:rsid w:val="00A95E3B"/>
    <w:rsid w:val="00AA057F"/>
    <w:rsid w:val="00AA0AFF"/>
    <w:rsid w:val="00AA0D21"/>
    <w:rsid w:val="00AA141B"/>
    <w:rsid w:val="00AA28F1"/>
    <w:rsid w:val="00AA40E3"/>
    <w:rsid w:val="00AA64EC"/>
    <w:rsid w:val="00AA6E6C"/>
    <w:rsid w:val="00AA7A69"/>
    <w:rsid w:val="00AB156F"/>
    <w:rsid w:val="00AB3943"/>
    <w:rsid w:val="00AB7DEB"/>
    <w:rsid w:val="00AC3147"/>
    <w:rsid w:val="00AC455F"/>
    <w:rsid w:val="00AC588E"/>
    <w:rsid w:val="00AC59C7"/>
    <w:rsid w:val="00AC5F75"/>
    <w:rsid w:val="00AC68BB"/>
    <w:rsid w:val="00AD1D3F"/>
    <w:rsid w:val="00AD1E10"/>
    <w:rsid w:val="00AD22D0"/>
    <w:rsid w:val="00AD46A3"/>
    <w:rsid w:val="00AD522E"/>
    <w:rsid w:val="00AD697F"/>
    <w:rsid w:val="00AD7CF8"/>
    <w:rsid w:val="00AE112B"/>
    <w:rsid w:val="00AE18B1"/>
    <w:rsid w:val="00AE322D"/>
    <w:rsid w:val="00AE41A1"/>
    <w:rsid w:val="00AE5715"/>
    <w:rsid w:val="00AE66E9"/>
    <w:rsid w:val="00AE7E24"/>
    <w:rsid w:val="00AF1D20"/>
    <w:rsid w:val="00AF29E8"/>
    <w:rsid w:val="00AF3714"/>
    <w:rsid w:val="00AF3D4B"/>
    <w:rsid w:val="00B021FD"/>
    <w:rsid w:val="00B02320"/>
    <w:rsid w:val="00B0573E"/>
    <w:rsid w:val="00B05A60"/>
    <w:rsid w:val="00B06CFC"/>
    <w:rsid w:val="00B077EF"/>
    <w:rsid w:val="00B07D03"/>
    <w:rsid w:val="00B1075C"/>
    <w:rsid w:val="00B107C7"/>
    <w:rsid w:val="00B11C59"/>
    <w:rsid w:val="00B11E82"/>
    <w:rsid w:val="00B1215B"/>
    <w:rsid w:val="00B12952"/>
    <w:rsid w:val="00B13D91"/>
    <w:rsid w:val="00B144E7"/>
    <w:rsid w:val="00B14B61"/>
    <w:rsid w:val="00B161D9"/>
    <w:rsid w:val="00B204CB"/>
    <w:rsid w:val="00B25970"/>
    <w:rsid w:val="00B27BFB"/>
    <w:rsid w:val="00B27DA3"/>
    <w:rsid w:val="00B32D57"/>
    <w:rsid w:val="00B343F0"/>
    <w:rsid w:val="00B358B5"/>
    <w:rsid w:val="00B37C24"/>
    <w:rsid w:val="00B400E5"/>
    <w:rsid w:val="00B40EF6"/>
    <w:rsid w:val="00B43044"/>
    <w:rsid w:val="00B43411"/>
    <w:rsid w:val="00B4462D"/>
    <w:rsid w:val="00B44950"/>
    <w:rsid w:val="00B457ED"/>
    <w:rsid w:val="00B47B3A"/>
    <w:rsid w:val="00B50849"/>
    <w:rsid w:val="00B5233D"/>
    <w:rsid w:val="00B532F8"/>
    <w:rsid w:val="00B55B07"/>
    <w:rsid w:val="00B56611"/>
    <w:rsid w:val="00B633BA"/>
    <w:rsid w:val="00B640CF"/>
    <w:rsid w:val="00B71538"/>
    <w:rsid w:val="00B735FD"/>
    <w:rsid w:val="00B75730"/>
    <w:rsid w:val="00B810D8"/>
    <w:rsid w:val="00B81C9D"/>
    <w:rsid w:val="00B83523"/>
    <w:rsid w:val="00B86A44"/>
    <w:rsid w:val="00B86DEF"/>
    <w:rsid w:val="00B87E93"/>
    <w:rsid w:val="00B94D18"/>
    <w:rsid w:val="00B955F8"/>
    <w:rsid w:val="00B95CD9"/>
    <w:rsid w:val="00B96EDC"/>
    <w:rsid w:val="00B97F5E"/>
    <w:rsid w:val="00BA1354"/>
    <w:rsid w:val="00BA2A2A"/>
    <w:rsid w:val="00BA462D"/>
    <w:rsid w:val="00BA698A"/>
    <w:rsid w:val="00BA7C42"/>
    <w:rsid w:val="00BA7F67"/>
    <w:rsid w:val="00BB08BF"/>
    <w:rsid w:val="00BB0B69"/>
    <w:rsid w:val="00BB1AF8"/>
    <w:rsid w:val="00BB42EC"/>
    <w:rsid w:val="00BC4D75"/>
    <w:rsid w:val="00BC7520"/>
    <w:rsid w:val="00BD1C2B"/>
    <w:rsid w:val="00BD7339"/>
    <w:rsid w:val="00BE3561"/>
    <w:rsid w:val="00BE58C4"/>
    <w:rsid w:val="00BF0321"/>
    <w:rsid w:val="00BF1546"/>
    <w:rsid w:val="00BF3CF5"/>
    <w:rsid w:val="00BF6A01"/>
    <w:rsid w:val="00BF6D09"/>
    <w:rsid w:val="00BF7F9A"/>
    <w:rsid w:val="00C01F5C"/>
    <w:rsid w:val="00C023F5"/>
    <w:rsid w:val="00C05CAA"/>
    <w:rsid w:val="00C06672"/>
    <w:rsid w:val="00C15DA1"/>
    <w:rsid w:val="00C1648C"/>
    <w:rsid w:val="00C175C1"/>
    <w:rsid w:val="00C212AC"/>
    <w:rsid w:val="00C2211D"/>
    <w:rsid w:val="00C2397C"/>
    <w:rsid w:val="00C23C53"/>
    <w:rsid w:val="00C2739D"/>
    <w:rsid w:val="00C27F70"/>
    <w:rsid w:val="00C30B71"/>
    <w:rsid w:val="00C32C0C"/>
    <w:rsid w:val="00C333BC"/>
    <w:rsid w:val="00C339F8"/>
    <w:rsid w:val="00C33A75"/>
    <w:rsid w:val="00C341EC"/>
    <w:rsid w:val="00C365FC"/>
    <w:rsid w:val="00C40823"/>
    <w:rsid w:val="00C41AD3"/>
    <w:rsid w:val="00C448BA"/>
    <w:rsid w:val="00C5035E"/>
    <w:rsid w:val="00C507AB"/>
    <w:rsid w:val="00C5476C"/>
    <w:rsid w:val="00C54DBD"/>
    <w:rsid w:val="00C55F35"/>
    <w:rsid w:val="00C57E78"/>
    <w:rsid w:val="00C655F0"/>
    <w:rsid w:val="00C721A7"/>
    <w:rsid w:val="00C7337F"/>
    <w:rsid w:val="00C75293"/>
    <w:rsid w:val="00C752DC"/>
    <w:rsid w:val="00C76CDB"/>
    <w:rsid w:val="00C7724A"/>
    <w:rsid w:val="00C808FF"/>
    <w:rsid w:val="00C80C0E"/>
    <w:rsid w:val="00C8177C"/>
    <w:rsid w:val="00C87F90"/>
    <w:rsid w:val="00C923F6"/>
    <w:rsid w:val="00C94CFA"/>
    <w:rsid w:val="00C95D23"/>
    <w:rsid w:val="00C95EB3"/>
    <w:rsid w:val="00C96DB7"/>
    <w:rsid w:val="00C97177"/>
    <w:rsid w:val="00CA1985"/>
    <w:rsid w:val="00CA31F0"/>
    <w:rsid w:val="00CA51BC"/>
    <w:rsid w:val="00CA562E"/>
    <w:rsid w:val="00CA7E4F"/>
    <w:rsid w:val="00CB0E63"/>
    <w:rsid w:val="00CB1C83"/>
    <w:rsid w:val="00CB1EE2"/>
    <w:rsid w:val="00CB274A"/>
    <w:rsid w:val="00CB2830"/>
    <w:rsid w:val="00CB29D7"/>
    <w:rsid w:val="00CB6993"/>
    <w:rsid w:val="00CC03C2"/>
    <w:rsid w:val="00CC28BF"/>
    <w:rsid w:val="00CD26D0"/>
    <w:rsid w:val="00CD3C73"/>
    <w:rsid w:val="00CD4CAC"/>
    <w:rsid w:val="00CD517A"/>
    <w:rsid w:val="00CD51FC"/>
    <w:rsid w:val="00CD7147"/>
    <w:rsid w:val="00CE16C9"/>
    <w:rsid w:val="00CE7179"/>
    <w:rsid w:val="00CE7547"/>
    <w:rsid w:val="00CF0161"/>
    <w:rsid w:val="00CF1203"/>
    <w:rsid w:val="00CF6892"/>
    <w:rsid w:val="00CF74AF"/>
    <w:rsid w:val="00D031AC"/>
    <w:rsid w:val="00D03BBF"/>
    <w:rsid w:val="00D04329"/>
    <w:rsid w:val="00D04A11"/>
    <w:rsid w:val="00D054E3"/>
    <w:rsid w:val="00D102FC"/>
    <w:rsid w:val="00D10D4F"/>
    <w:rsid w:val="00D127CC"/>
    <w:rsid w:val="00D13F73"/>
    <w:rsid w:val="00D16386"/>
    <w:rsid w:val="00D17A60"/>
    <w:rsid w:val="00D17B9E"/>
    <w:rsid w:val="00D206E1"/>
    <w:rsid w:val="00D209C0"/>
    <w:rsid w:val="00D21BC1"/>
    <w:rsid w:val="00D226A0"/>
    <w:rsid w:val="00D25674"/>
    <w:rsid w:val="00D30B40"/>
    <w:rsid w:val="00D3559E"/>
    <w:rsid w:val="00D35E41"/>
    <w:rsid w:val="00D362FF"/>
    <w:rsid w:val="00D369C1"/>
    <w:rsid w:val="00D429E4"/>
    <w:rsid w:val="00D45B46"/>
    <w:rsid w:val="00D45F37"/>
    <w:rsid w:val="00D47644"/>
    <w:rsid w:val="00D5283A"/>
    <w:rsid w:val="00D573BE"/>
    <w:rsid w:val="00D57FD1"/>
    <w:rsid w:val="00D663A3"/>
    <w:rsid w:val="00D67739"/>
    <w:rsid w:val="00D67A7B"/>
    <w:rsid w:val="00D70F25"/>
    <w:rsid w:val="00D74657"/>
    <w:rsid w:val="00D8285B"/>
    <w:rsid w:val="00D85DA3"/>
    <w:rsid w:val="00D86FD9"/>
    <w:rsid w:val="00D8732F"/>
    <w:rsid w:val="00D905CF"/>
    <w:rsid w:val="00D90A0E"/>
    <w:rsid w:val="00D90B37"/>
    <w:rsid w:val="00D90BF5"/>
    <w:rsid w:val="00D90D83"/>
    <w:rsid w:val="00D91905"/>
    <w:rsid w:val="00D93802"/>
    <w:rsid w:val="00D95CC2"/>
    <w:rsid w:val="00DA0AB5"/>
    <w:rsid w:val="00DA48A9"/>
    <w:rsid w:val="00DB1349"/>
    <w:rsid w:val="00DB1633"/>
    <w:rsid w:val="00DB3A10"/>
    <w:rsid w:val="00DB4A65"/>
    <w:rsid w:val="00DB66F3"/>
    <w:rsid w:val="00DD1526"/>
    <w:rsid w:val="00DD4D61"/>
    <w:rsid w:val="00DD5BDE"/>
    <w:rsid w:val="00DD5D6E"/>
    <w:rsid w:val="00DD5F7C"/>
    <w:rsid w:val="00DD6693"/>
    <w:rsid w:val="00DE05FD"/>
    <w:rsid w:val="00DE0964"/>
    <w:rsid w:val="00DE67AC"/>
    <w:rsid w:val="00DE6BF6"/>
    <w:rsid w:val="00DE774C"/>
    <w:rsid w:val="00DF0BC1"/>
    <w:rsid w:val="00DF2945"/>
    <w:rsid w:val="00DF472D"/>
    <w:rsid w:val="00DF6075"/>
    <w:rsid w:val="00DF6818"/>
    <w:rsid w:val="00DF7B60"/>
    <w:rsid w:val="00DF7FF5"/>
    <w:rsid w:val="00E03698"/>
    <w:rsid w:val="00E04315"/>
    <w:rsid w:val="00E046EC"/>
    <w:rsid w:val="00E04C57"/>
    <w:rsid w:val="00E07D39"/>
    <w:rsid w:val="00E10465"/>
    <w:rsid w:val="00E10622"/>
    <w:rsid w:val="00E140AE"/>
    <w:rsid w:val="00E15450"/>
    <w:rsid w:val="00E15CE6"/>
    <w:rsid w:val="00E1678B"/>
    <w:rsid w:val="00E170E0"/>
    <w:rsid w:val="00E27BAC"/>
    <w:rsid w:val="00E32C37"/>
    <w:rsid w:val="00E357D3"/>
    <w:rsid w:val="00E3591B"/>
    <w:rsid w:val="00E37C2D"/>
    <w:rsid w:val="00E37DFF"/>
    <w:rsid w:val="00E37E9F"/>
    <w:rsid w:val="00E42F71"/>
    <w:rsid w:val="00E4380A"/>
    <w:rsid w:val="00E44E1C"/>
    <w:rsid w:val="00E45630"/>
    <w:rsid w:val="00E45680"/>
    <w:rsid w:val="00E46421"/>
    <w:rsid w:val="00E468CE"/>
    <w:rsid w:val="00E46C03"/>
    <w:rsid w:val="00E47D90"/>
    <w:rsid w:val="00E50009"/>
    <w:rsid w:val="00E51D8E"/>
    <w:rsid w:val="00E543C8"/>
    <w:rsid w:val="00E5449D"/>
    <w:rsid w:val="00E54B60"/>
    <w:rsid w:val="00E551A1"/>
    <w:rsid w:val="00E602CE"/>
    <w:rsid w:val="00E6130C"/>
    <w:rsid w:val="00E6299C"/>
    <w:rsid w:val="00E666B4"/>
    <w:rsid w:val="00E67624"/>
    <w:rsid w:val="00E67C08"/>
    <w:rsid w:val="00E67EEB"/>
    <w:rsid w:val="00E701F1"/>
    <w:rsid w:val="00E70593"/>
    <w:rsid w:val="00E70A77"/>
    <w:rsid w:val="00E730C1"/>
    <w:rsid w:val="00E73D8D"/>
    <w:rsid w:val="00E74C13"/>
    <w:rsid w:val="00E75F40"/>
    <w:rsid w:val="00E77A11"/>
    <w:rsid w:val="00E80986"/>
    <w:rsid w:val="00E82C3E"/>
    <w:rsid w:val="00E835C9"/>
    <w:rsid w:val="00E9087D"/>
    <w:rsid w:val="00E9098E"/>
    <w:rsid w:val="00E91816"/>
    <w:rsid w:val="00E91E0B"/>
    <w:rsid w:val="00E92360"/>
    <w:rsid w:val="00E92A7D"/>
    <w:rsid w:val="00E92CCD"/>
    <w:rsid w:val="00E93F32"/>
    <w:rsid w:val="00E96931"/>
    <w:rsid w:val="00E96DC3"/>
    <w:rsid w:val="00E975AE"/>
    <w:rsid w:val="00EA006B"/>
    <w:rsid w:val="00EA3FFE"/>
    <w:rsid w:val="00EA5954"/>
    <w:rsid w:val="00EB01F5"/>
    <w:rsid w:val="00EB2217"/>
    <w:rsid w:val="00EB2B2C"/>
    <w:rsid w:val="00EB6FAC"/>
    <w:rsid w:val="00EB751C"/>
    <w:rsid w:val="00EC1502"/>
    <w:rsid w:val="00EC2AF3"/>
    <w:rsid w:val="00EC2EF2"/>
    <w:rsid w:val="00EC4141"/>
    <w:rsid w:val="00EC717F"/>
    <w:rsid w:val="00EC7931"/>
    <w:rsid w:val="00ED2BBF"/>
    <w:rsid w:val="00ED2EAF"/>
    <w:rsid w:val="00ED2F4F"/>
    <w:rsid w:val="00ED3FCD"/>
    <w:rsid w:val="00ED4A39"/>
    <w:rsid w:val="00ED61E1"/>
    <w:rsid w:val="00ED7A51"/>
    <w:rsid w:val="00ED7E95"/>
    <w:rsid w:val="00EE062D"/>
    <w:rsid w:val="00EE0FD3"/>
    <w:rsid w:val="00EE1059"/>
    <w:rsid w:val="00EE511C"/>
    <w:rsid w:val="00EE6B6D"/>
    <w:rsid w:val="00EF0B03"/>
    <w:rsid w:val="00EF0B5B"/>
    <w:rsid w:val="00EF24CE"/>
    <w:rsid w:val="00F04A8A"/>
    <w:rsid w:val="00F05364"/>
    <w:rsid w:val="00F07C7F"/>
    <w:rsid w:val="00F12B9A"/>
    <w:rsid w:val="00F1427A"/>
    <w:rsid w:val="00F21485"/>
    <w:rsid w:val="00F240F4"/>
    <w:rsid w:val="00F246E0"/>
    <w:rsid w:val="00F25969"/>
    <w:rsid w:val="00F25A17"/>
    <w:rsid w:val="00F26829"/>
    <w:rsid w:val="00F273A9"/>
    <w:rsid w:val="00F3071D"/>
    <w:rsid w:val="00F30F5E"/>
    <w:rsid w:val="00F33F95"/>
    <w:rsid w:val="00F350DF"/>
    <w:rsid w:val="00F356A7"/>
    <w:rsid w:val="00F41308"/>
    <w:rsid w:val="00F43C0B"/>
    <w:rsid w:val="00F445B2"/>
    <w:rsid w:val="00F44F1F"/>
    <w:rsid w:val="00F458CE"/>
    <w:rsid w:val="00F46E07"/>
    <w:rsid w:val="00F50C23"/>
    <w:rsid w:val="00F51942"/>
    <w:rsid w:val="00F55B58"/>
    <w:rsid w:val="00F66603"/>
    <w:rsid w:val="00F67C37"/>
    <w:rsid w:val="00F67ED2"/>
    <w:rsid w:val="00F716D3"/>
    <w:rsid w:val="00F71F2B"/>
    <w:rsid w:val="00F723B9"/>
    <w:rsid w:val="00F727AD"/>
    <w:rsid w:val="00F73C47"/>
    <w:rsid w:val="00F74696"/>
    <w:rsid w:val="00F75446"/>
    <w:rsid w:val="00F7798E"/>
    <w:rsid w:val="00F80183"/>
    <w:rsid w:val="00F80B66"/>
    <w:rsid w:val="00F81DC9"/>
    <w:rsid w:val="00F82322"/>
    <w:rsid w:val="00F8234D"/>
    <w:rsid w:val="00F82F02"/>
    <w:rsid w:val="00F838BE"/>
    <w:rsid w:val="00F844C8"/>
    <w:rsid w:val="00F85806"/>
    <w:rsid w:val="00F860DF"/>
    <w:rsid w:val="00F866B0"/>
    <w:rsid w:val="00F867D5"/>
    <w:rsid w:val="00F9114B"/>
    <w:rsid w:val="00F91B90"/>
    <w:rsid w:val="00F921A7"/>
    <w:rsid w:val="00F93921"/>
    <w:rsid w:val="00F96FBC"/>
    <w:rsid w:val="00FA236B"/>
    <w:rsid w:val="00FA2D58"/>
    <w:rsid w:val="00FA3B0C"/>
    <w:rsid w:val="00FA3D73"/>
    <w:rsid w:val="00FA57E7"/>
    <w:rsid w:val="00FB17C2"/>
    <w:rsid w:val="00FB2DBD"/>
    <w:rsid w:val="00FB3178"/>
    <w:rsid w:val="00FB34FB"/>
    <w:rsid w:val="00FB3867"/>
    <w:rsid w:val="00FB44B9"/>
    <w:rsid w:val="00FB5E88"/>
    <w:rsid w:val="00FB7985"/>
    <w:rsid w:val="00FC3C25"/>
    <w:rsid w:val="00FC4936"/>
    <w:rsid w:val="00FC7164"/>
    <w:rsid w:val="00FD0D7F"/>
    <w:rsid w:val="00FD1D62"/>
    <w:rsid w:val="00FD245C"/>
    <w:rsid w:val="00FD36B7"/>
    <w:rsid w:val="00FD3BC0"/>
    <w:rsid w:val="00FD43D8"/>
    <w:rsid w:val="00FD4F9E"/>
    <w:rsid w:val="00FD5DB2"/>
    <w:rsid w:val="00FE6AC8"/>
    <w:rsid w:val="00FE75F4"/>
    <w:rsid w:val="00FF06F0"/>
    <w:rsid w:val="00FF3ED9"/>
    <w:rsid w:val="4BF86D7B"/>
    <w:rsid w:val="63743157"/>
    <w:rsid w:val="77C4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093598"/>
  <w15:docId w15:val="{B6E01E80-177A-4FC5-BCCD-2E010EE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D245C"/>
    <w:pPr>
      <w:jc w:val="left"/>
    </w:pPr>
  </w:style>
  <w:style w:type="paragraph" w:styleId="a5">
    <w:name w:val="Balloon Text"/>
    <w:basedOn w:val="a"/>
    <w:link w:val="a6"/>
    <w:uiPriority w:val="99"/>
    <w:semiHidden/>
    <w:rsid w:val="00FD245C"/>
    <w:rPr>
      <w:sz w:val="18"/>
      <w:szCs w:val="18"/>
    </w:rPr>
  </w:style>
  <w:style w:type="paragraph" w:styleId="a7">
    <w:name w:val="footer"/>
    <w:basedOn w:val="a"/>
    <w:link w:val="a8"/>
    <w:uiPriority w:val="99"/>
    <w:rsid w:val="00FD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FD24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sid w:val="00FD245C"/>
    <w:rPr>
      <w:b/>
      <w:bCs/>
    </w:rPr>
  </w:style>
  <w:style w:type="character" w:styleId="ad">
    <w:name w:val="page number"/>
    <w:uiPriority w:val="99"/>
    <w:rsid w:val="00FD245C"/>
    <w:rPr>
      <w:rFonts w:cs="Times New Roman"/>
    </w:rPr>
  </w:style>
  <w:style w:type="character" w:styleId="ae">
    <w:name w:val="annotation reference"/>
    <w:basedOn w:val="a0"/>
    <w:rsid w:val="00FD245C"/>
    <w:rPr>
      <w:sz w:val="21"/>
      <w:szCs w:val="21"/>
    </w:rPr>
  </w:style>
  <w:style w:type="character" w:customStyle="1" w:styleId="aa">
    <w:name w:val="页眉 字符"/>
    <w:link w:val="a9"/>
    <w:uiPriority w:val="99"/>
    <w:semiHidden/>
    <w:rsid w:val="00FD245C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semiHidden/>
    <w:rsid w:val="00FD245C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FD245C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sid w:val="00FD245C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sid w:val="00FD245C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unhideWhenUsed/>
    <w:rsid w:val="003610D1"/>
    <w:pPr>
      <w:ind w:firstLineChars="200" w:firstLine="420"/>
    </w:pPr>
  </w:style>
  <w:style w:type="paragraph" w:styleId="af0">
    <w:name w:val="Plain Text"/>
    <w:basedOn w:val="a"/>
    <w:link w:val="af1"/>
    <w:rsid w:val="001D723D"/>
    <w:rPr>
      <w:rFonts w:ascii="宋体" w:hAnsi="Courier New"/>
      <w:szCs w:val="20"/>
    </w:rPr>
  </w:style>
  <w:style w:type="character" w:customStyle="1" w:styleId="af1">
    <w:name w:val="纯文本 字符"/>
    <w:basedOn w:val="a0"/>
    <w:link w:val="af0"/>
    <w:rsid w:val="001D723D"/>
    <w:rPr>
      <w:rFonts w:ascii="宋体" w:hAnsi="Courier New"/>
      <w:kern w:val="2"/>
      <w:sz w:val="21"/>
    </w:rPr>
  </w:style>
  <w:style w:type="character" w:styleId="af2">
    <w:name w:val="Strong"/>
    <w:basedOn w:val="a0"/>
    <w:uiPriority w:val="22"/>
    <w:qFormat/>
    <w:rsid w:val="00CD5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D2951-9ED5-4DB7-8A2D-AF3811B9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11</Pages>
  <Words>716</Words>
  <Characters>4085</Characters>
  <Application>Microsoft Office Word</Application>
  <DocSecurity>0</DocSecurity>
  <Lines>34</Lines>
  <Paragraphs>9</Paragraphs>
  <ScaleCrop>false</ScaleCrop>
  <Company>china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江苏科技大学文件</dc:title>
  <dc:creator>文印秘书</dc:creator>
  <cp:lastModifiedBy>chi</cp:lastModifiedBy>
  <cp:revision>259</cp:revision>
  <cp:lastPrinted>2026-03-13T08:08:00Z</cp:lastPrinted>
  <dcterms:created xsi:type="dcterms:W3CDTF">2024-03-08T04:11:00Z</dcterms:created>
  <dcterms:modified xsi:type="dcterms:W3CDTF">2026-03-24T01:15:00Z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